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735" w:type="dxa"/>
        <w:tblInd w:w="-284" w:type="dxa"/>
        <w:tblLook w:val="04A0" w:firstRow="1" w:lastRow="0" w:firstColumn="1" w:lastColumn="0" w:noHBand="0" w:noVBand="1"/>
      </w:tblPr>
      <w:tblGrid>
        <w:gridCol w:w="486"/>
        <w:gridCol w:w="2349"/>
        <w:gridCol w:w="4395"/>
        <w:gridCol w:w="4820"/>
        <w:gridCol w:w="3685"/>
      </w:tblGrid>
      <w:tr w:rsidR="00412B98" w:rsidRPr="000542D0" w:rsidTr="000542D0">
        <w:trPr>
          <w:trHeight w:val="675"/>
        </w:trPr>
        <w:tc>
          <w:tcPr>
            <w:tcW w:w="486" w:type="dxa"/>
            <w:tcBorders>
              <w:top w:val="nil"/>
              <w:left w:val="nil"/>
              <w:bottom w:val="nil"/>
              <w:right w:val="nil"/>
            </w:tcBorders>
            <w:shd w:val="clear" w:color="auto" w:fill="auto"/>
            <w:noWrap/>
            <w:hideMark/>
          </w:tcPr>
          <w:p w:rsidR="00412B98" w:rsidRPr="00412B98" w:rsidRDefault="00412B98" w:rsidP="008F7149">
            <w:pPr>
              <w:spacing w:after="0" w:line="240" w:lineRule="auto"/>
              <w:jc w:val="right"/>
              <w:rPr>
                <w:rFonts w:ascii="Times New Roman" w:eastAsia="Times New Roman" w:hAnsi="Times New Roman" w:cs="Times New Roman"/>
                <w:color w:val="000000"/>
                <w:sz w:val="18"/>
                <w:szCs w:val="18"/>
                <w:lang w:eastAsia="ru-RU"/>
              </w:rPr>
            </w:pPr>
          </w:p>
        </w:tc>
        <w:tc>
          <w:tcPr>
            <w:tcW w:w="15249" w:type="dxa"/>
            <w:gridSpan w:val="4"/>
            <w:tcBorders>
              <w:top w:val="nil"/>
              <w:left w:val="nil"/>
              <w:bottom w:val="single" w:sz="4" w:space="0" w:color="auto"/>
              <w:right w:val="nil"/>
            </w:tcBorders>
            <w:shd w:val="clear" w:color="auto" w:fill="auto"/>
            <w:hideMark/>
          </w:tcPr>
          <w:p w:rsidR="003347C4" w:rsidRPr="000542D0" w:rsidRDefault="003347C4" w:rsidP="003347C4">
            <w:pPr>
              <w:spacing w:after="0" w:line="240" w:lineRule="auto"/>
              <w:jc w:val="right"/>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Приложение № 1</w:t>
            </w:r>
          </w:p>
          <w:p w:rsidR="00412B98" w:rsidRPr="000542D0" w:rsidRDefault="00412B98" w:rsidP="006441E0">
            <w:pPr>
              <w:spacing w:after="0" w:line="240" w:lineRule="auto"/>
              <w:jc w:val="center"/>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ПЕРЕЧЕНЬ ИСТОЧНИКОВ ДОХОДОВ БЮДЖЕТА</w:t>
            </w:r>
          </w:p>
        </w:tc>
      </w:tr>
      <w:tr w:rsidR="00412B98" w:rsidRPr="000542D0" w:rsidTr="000542D0">
        <w:trPr>
          <w:trHeight w:val="1260"/>
        </w:trPr>
        <w:tc>
          <w:tcPr>
            <w:tcW w:w="486" w:type="dxa"/>
            <w:tcBorders>
              <w:top w:val="single" w:sz="4" w:space="0" w:color="auto"/>
              <w:left w:val="single" w:sz="4" w:space="0" w:color="auto"/>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w:t>
            </w:r>
            <w:r w:rsidRPr="000542D0">
              <w:rPr>
                <w:rFonts w:ascii="Times New Roman" w:eastAsia="Times New Roman" w:hAnsi="Times New Roman" w:cs="Times New Roman"/>
                <w:color w:val="000000"/>
                <w:sz w:val="18"/>
                <w:szCs w:val="18"/>
                <w:lang w:eastAsia="ru-RU"/>
              </w:rPr>
              <w:br/>
              <w:t>п/п</w:t>
            </w:r>
          </w:p>
        </w:tc>
        <w:tc>
          <w:tcPr>
            <w:tcW w:w="2349" w:type="dxa"/>
            <w:tcBorders>
              <w:top w:val="nil"/>
              <w:left w:val="nil"/>
              <w:bottom w:val="single" w:sz="4" w:space="0" w:color="auto"/>
              <w:right w:val="single" w:sz="4" w:space="0" w:color="auto"/>
            </w:tcBorders>
            <w:shd w:val="clear" w:color="000000" w:fill="FFFFFF"/>
            <w:hideMark/>
          </w:tcPr>
          <w:p w:rsidR="00412B98" w:rsidRPr="000542D0" w:rsidRDefault="00412B98" w:rsidP="008E5301">
            <w:pPr>
              <w:spacing w:after="0" w:line="240" w:lineRule="auto"/>
              <w:jc w:val="center"/>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Код классификации доходов федерального бюджета Российской Федерации</w:t>
            </w:r>
            <w:r w:rsidR="008E5301" w:rsidRPr="000542D0">
              <w:rPr>
                <w:rFonts w:ascii="Times New Roman" w:eastAsia="Times New Roman" w:hAnsi="Times New Roman" w:cs="Times New Roman"/>
                <w:color w:val="000000"/>
                <w:sz w:val="18"/>
                <w:szCs w:val="18"/>
                <w:lang w:eastAsia="ru-RU"/>
              </w:rPr>
              <w:t xml:space="preserve"> и бюджетов субъектов Российской Федерации</w:t>
            </w:r>
          </w:p>
        </w:tc>
        <w:tc>
          <w:tcPr>
            <w:tcW w:w="4395" w:type="dxa"/>
            <w:tcBorders>
              <w:top w:val="nil"/>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center"/>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 xml:space="preserve">Наименование кода классификации доходов </w:t>
            </w:r>
            <w:r w:rsidR="008E5301" w:rsidRPr="000542D0">
              <w:rPr>
                <w:rFonts w:ascii="Times New Roman" w:eastAsia="Times New Roman" w:hAnsi="Times New Roman" w:cs="Times New Roman"/>
                <w:color w:val="000000"/>
                <w:sz w:val="18"/>
                <w:szCs w:val="18"/>
                <w:lang w:eastAsia="ru-RU"/>
              </w:rPr>
              <w:t>федерального бюджета Российской Федерации и бюджетов субъектов Российской Федерации</w:t>
            </w:r>
          </w:p>
        </w:tc>
        <w:tc>
          <w:tcPr>
            <w:tcW w:w="4820" w:type="dxa"/>
            <w:tcBorders>
              <w:top w:val="nil"/>
              <w:left w:val="nil"/>
              <w:bottom w:val="single" w:sz="4" w:space="0" w:color="auto"/>
              <w:right w:val="single" w:sz="4" w:space="0" w:color="auto"/>
            </w:tcBorders>
            <w:shd w:val="clear" w:color="000000" w:fill="FFFFFF"/>
            <w:hideMark/>
          </w:tcPr>
          <w:p w:rsidR="00412B98" w:rsidRPr="000542D0" w:rsidRDefault="00412B98" w:rsidP="008E5301">
            <w:pPr>
              <w:spacing w:after="0" w:line="240" w:lineRule="auto"/>
              <w:jc w:val="center"/>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 xml:space="preserve">Наименование источника доходов </w:t>
            </w:r>
            <w:r w:rsidR="008E5301" w:rsidRPr="000542D0">
              <w:rPr>
                <w:rFonts w:ascii="Times New Roman" w:eastAsia="Times New Roman" w:hAnsi="Times New Roman" w:cs="Times New Roman"/>
                <w:color w:val="000000"/>
                <w:sz w:val="18"/>
                <w:szCs w:val="18"/>
                <w:lang w:eastAsia="ru-RU"/>
              </w:rPr>
              <w:t>федерального бюджета Российской Федерации и бюджетов субъектов Российской Федерации</w:t>
            </w:r>
          </w:p>
        </w:tc>
        <w:tc>
          <w:tcPr>
            <w:tcW w:w="3685" w:type="dxa"/>
            <w:tcBorders>
              <w:top w:val="nil"/>
              <w:left w:val="nil"/>
              <w:bottom w:val="single" w:sz="4" w:space="0" w:color="auto"/>
              <w:right w:val="single" w:sz="4" w:space="0" w:color="auto"/>
            </w:tcBorders>
            <w:shd w:val="clear" w:color="000000" w:fill="FFFFFF"/>
            <w:hideMark/>
          </w:tcPr>
          <w:p w:rsidR="00412B98" w:rsidRPr="000542D0" w:rsidRDefault="00412B98" w:rsidP="008E5301">
            <w:pPr>
              <w:spacing w:after="0" w:line="240" w:lineRule="auto"/>
              <w:jc w:val="center"/>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 xml:space="preserve">Правовое основание по источнику доходов </w:t>
            </w:r>
            <w:r w:rsidR="008E5301" w:rsidRPr="000542D0">
              <w:rPr>
                <w:rFonts w:ascii="Times New Roman" w:eastAsia="Times New Roman" w:hAnsi="Times New Roman" w:cs="Times New Roman"/>
                <w:color w:val="000000"/>
                <w:sz w:val="18"/>
                <w:szCs w:val="18"/>
                <w:lang w:eastAsia="ru-RU"/>
              </w:rPr>
              <w:t>федерального бюджета Российской Федерации и бюджетов субъектов Российской Федерации</w:t>
            </w:r>
          </w:p>
        </w:tc>
      </w:tr>
      <w:tr w:rsidR="008F7149" w:rsidRPr="000542D0" w:rsidTr="000542D0">
        <w:trPr>
          <w:trHeight w:val="315"/>
        </w:trPr>
        <w:tc>
          <w:tcPr>
            <w:tcW w:w="486" w:type="dxa"/>
            <w:tcBorders>
              <w:top w:val="nil"/>
              <w:left w:val="single" w:sz="4" w:space="0" w:color="auto"/>
              <w:bottom w:val="single" w:sz="4" w:space="0" w:color="auto"/>
              <w:right w:val="single" w:sz="4" w:space="0" w:color="auto"/>
            </w:tcBorders>
            <w:shd w:val="clear" w:color="auto" w:fill="auto"/>
            <w:hideMark/>
          </w:tcPr>
          <w:p w:rsidR="00412B98" w:rsidRPr="000542D0" w:rsidRDefault="00412B98" w:rsidP="008F7149">
            <w:pPr>
              <w:spacing w:after="0" w:line="240" w:lineRule="auto"/>
              <w:jc w:val="center"/>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1</w:t>
            </w:r>
          </w:p>
        </w:tc>
        <w:tc>
          <w:tcPr>
            <w:tcW w:w="2349" w:type="dxa"/>
            <w:tcBorders>
              <w:top w:val="nil"/>
              <w:left w:val="nil"/>
              <w:bottom w:val="single" w:sz="4" w:space="0" w:color="auto"/>
              <w:right w:val="single" w:sz="4" w:space="0" w:color="auto"/>
            </w:tcBorders>
            <w:shd w:val="clear" w:color="auto" w:fill="auto"/>
            <w:hideMark/>
          </w:tcPr>
          <w:p w:rsidR="00412B98" w:rsidRPr="000542D0" w:rsidRDefault="00412B98" w:rsidP="008F7149">
            <w:pPr>
              <w:spacing w:after="0" w:line="240" w:lineRule="auto"/>
              <w:jc w:val="center"/>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2</w:t>
            </w:r>
          </w:p>
        </w:tc>
        <w:tc>
          <w:tcPr>
            <w:tcW w:w="4395" w:type="dxa"/>
            <w:tcBorders>
              <w:top w:val="nil"/>
              <w:left w:val="nil"/>
              <w:bottom w:val="single" w:sz="4" w:space="0" w:color="auto"/>
              <w:right w:val="single" w:sz="4" w:space="0" w:color="auto"/>
            </w:tcBorders>
            <w:shd w:val="clear" w:color="auto" w:fill="auto"/>
            <w:hideMark/>
          </w:tcPr>
          <w:p w:rsidR="00412B98" w:rsidRPr="000542D0" w:rsidRDefault="00412B98" w:rsidP="008F7149">
            <w:pPr>
              <w:spacing w:after="0" w:line="240" w:lineRule="auto"/>
              <w:jc w:val="center"/>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3</w:t>
            </w:r>
          </w:p>
        </w:tc>
        <w:tc>
          <w:tcPr>
            <w:tcW w:w="4820" w:type="dxa"/>
            <w:tcBorders>
              <w:top w:val="nil"/>
              <w:left w:val="nil"/>
              <w:bottom w:val="single" w:sz="4" w:space="0" w:color="auto"/>
              <w:right w:val="single" w:sz="4" w:space="0" w:color="auto"/>
            </w:tcBorders>
            <w:shd w:val="clear" w:color="auto" w:fill="auto"/>
            <w:hideMark/>
          </w:tcPr>
          <w:p w:rsidR="00412B98" w:rsidRPr="000542D0" w:rsidRDefault="00412B98" w:rsidP="008F7149">
            <w:pPr>
              <w:spacing w:after="0" w:line="240" w:lineRule="auto"/>
              <w:jc w:val="center"/>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4</w:t>
            </w:r>
          </w:p>
        </w:tc>
        <w:tc>
          <w:tcPr>
            <w:tcW w:w="3685" w:type="dxa"/>
            <w:tcBorders>
              <w:top w:val="nil"/>
              <w:left w:val="nil"/>
              <w:bottom w:val="single" w:sz="4" w:space="0" w:color="auto"/>
              <w:right w:val="single" w:sz="4" w:space="0" w:color="auto"/>
            </w:tcBorders>
            <w:shd w:val="clear" w:color="auto" w:fill="auto"/>
            <w:hideMark/>
          </w:tcPr>
          <w:p w:rsidR="00412B98" w:rsidRPr="000542D0" w:rsidRDefault="00412B98" w:rsidP="008F7149">
            <w:pPr>
              <w:spacing w:after="0" w:line="240" w:lineRule="auto"/>
              <w:jc w:val="center"/>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5</w:t>
            </w:r>
          </w:p>
        </w:tc>
      </w:tr>
      <w:tr w:rsidR="008F7149" w:rsidRPr="000542D0" w:rsidTr="000542D0">
        <w:trPr>
          <w:trHeight w:val="7508"/>
        </w:trPr>
        <w:tc>
          <w:tcPr>
            <w:tcW w:w="486" w:type="dxa"/>
            <w:tcBorders>
              <w:top w:val="single" w:sz="4" w:space="0" w:color="auto"/>
              <w:left w:val="single" w:sz="4" w:space="0" w:color="auto"/>
              <w:bottom w:val="single" w:sz="4" w:space="0" w:color="auto"/>
              <w:right w:val="single" w:sz="4" w:space="0" w:color="auto"/>
            </w:tcBorders>
            <w:shd w:val="clear" w:color="000000" w:fill="FFFFFF"/>
            <w:hideMark/>
          </w:tcPr>
          <w:p w:rsidR="00412B98" w:rsidRPr="000542D0" w:rsidRDefault="008F7149" w:rsidP="008F7149">
            <w:pPr>
              <w:spacing w:after="0" w:line="240" w:lineRule="auto"/>
              <w:jc w:val="center"/>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1</w:t>
            </w:r>
          </w:p>
        </w:tc>
        <w:tc>
          <w:tcPr>
            <w:tcW w:w="2349" w:type="dxa"/>
            <w:tcBorders>
              <w:top w:val="single" w:sz="4" w:space="0" w:color="auto"/>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182 1 08 03010 01 1050 110</w:t>
            </w:r>
          </w:p>
        </w:tc>
        <w:tc>
          <w:tcPr>
            <w:tcW w:w="4395" w:type="dxa"/>
            <w:tcBorders>
              <w:top w:val="single" w:sz="4" w:space="0" w:color="auto"/>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4820" w:type="dxa"/>
            <w:tcBorders>
              <w:top w:val="single" w:sz="4" w:space="0" w:color="auto"/>
              <w:left w:val="nil"/>
              <w:bottom w:val="single" w:sz="4" w:space="0" w:color="auto"/>
              <w:right w:val="single" w:sz="4" w:space="0" w:color="auto"/>
            </w:tcBorders>
            <w:shd w:val="clear" w:color="000000" w:fill="FFFFFF"/>
            <w:hideMark/>
          </w:tcPr>
          <w:p w:rsidR="008F7149"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p w:rsidR="008F7149"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 xml:space="preserve"> - при подаче искового заявления имущественного характера, административного искового заявления имущественного характера, подлежащих оценке,</w:t>
            </w:r>
          </w:p>
          <w:p w:rsidR="008F7149"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 xml:space="preserve"> - при подаче заявления о вынесении судебного приказа </w:t>
            </w:r>
            <w:r w:rsidRPr="000542D0">
              <w:rPr>
                <w:rFonts w:ascii="Times New Roman" w:eastAsia="Times New Roman" w:hAnsi="Times New Roman" w:cs="Times New Roman"/>
                <w:color w:val="000000"/>
                <w:sz w:val="18"/>
                <w:szCs w:val="18"/>
                <w:lang w:eastAsia="ru-RU"/>
              </w:rPr>
              <w:br/>
              <w:t xml:space="preserve"> - при подаче искового заявления имущественного характера, не подлежащего оценке, а также искового заявления неимущественного характера;</w:t>
            </w:r>
            <w:r w:rsidRPr="000542D0">
              <w:rPr>
                <w:rFonts w:ascii="Times New Roman" w:eastAsia="Times New Roman" w:hAnsi="Times New Roman" w:cs="Times New Roman"/>
                <w:color w:val="000000"/>
                <w:sz w:val="18"/>
                <w:szCs w:val="18"/>
                <w:lang w:eastAsia="ru-RU"/>
              </w:rPr>
              <w:br/>
              <w:t>- при подаче надзорной жалобы;</w:t>
            </w:r>
            <w:r w:rsidRPr="000542D0">
              <w:rPr>
                <w:rFonts w:ascii="Times New Roman" w:eastAsia="Times New Roman" w:hAnsi="Times New Roman" w:cs="Times New Roman"/>
                <w:color w:val="000000"/>
                <w:sz w:val="18"/>
                <w:szCs w:val="18"/>
                <w:lang w:eastAsia="ru-RU"/>
              </w:rPr>
              <w:br/>
              <w:t xml:space="preserve"> - при подаче искового заявления о расторжении брака </w:t>
            </w:r>
            <w:r w:rsidRPr="000542D0">
              <w:rPr>
                <w:rFonts w:ascii="Times New Roman" w:eastAsia="Times New Roman" w:hAnsi="Times New Roman" w:cs="Times New Roman"/>
                <w:color w:val="000000"/>
                <w:sz w:val="18"/>
                <w:szCs w:val="18"/>
                <w:lang w:eastAsia="ru-RU"/>
              </w:rPr>
              <w:br/>
              <w:t xml:space="preserve"> - при подаче административного искового заявления об оспаривании (полностью или частично) нормативных правовых актов (нормативных актов) государственных органов, Центрального банка Российской Федерации, государственных внебюджетных фондов, органов местного самоуправления, государственных корпораций, должностных лиц, а также административного искового заявления об оспаривании ненормативных правовых актов Президента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Правительственной комиссии по контролю за осуществлением иностранных инвестиций в Российской Федерации;</w:t>
            </w:r>
          </w:p>
          <w:p w:rsidR="008F7149"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 xml:space="preserve"> - при подаче административного искового заявления об оспаривании актов федеральных органов исполнительной власти, иных федеральных государственных органов, Центрального банка Российской Федерации, государственных внебюджетных фондов, содержащих разъяснения законодательства и обладающих нормативными свойствами;</w:t>
            </w:r>
            <w:r w:rsidRPr="000542D0">
              <w:rPr>
                <w:rFonts w:ascii="Times New Roman" w:eastAsia="Times New Roman" w:hAnsi="Times New Roman" w:cs="Times New Roman"/>
                <w:color w:val="000000"/>
                <w:sz w:val="18"/>
                <w:szCs w:val="18"/>
                <w:lang w:eastAsia="ru-RU"/>
              </w:rPr>
              <w:br/>
              <w:t xml:space="preserve"> - при подаче административного искового заявления о признании ненормативного правового акта недействительным и о признании решений и действий (бездействия) государственных органов, органов местного самоуправления, иных органов, должностных лиц </w:t>
            </w:r>
            <w:r w:rsidRPr="000542D0">
              <w:rPr>
                <w:rFonts w:ascii="Times New Roman" w:eastAsia="Times New Roman" w:hAnsi="Times New Roman" w:cs="Times New Roman"/>
                <w:color w:val="000000"/>
                <w:sz w:val="18"/>
                <w:szCs w:val="18"/>
                <w:lang w:eastAsia="ru-RU"/>
              </w:rPr>
              <w:lastRenderedPageBreak/>
              <w:t>незаконными;</w:t>
            </w:r>
            <w:r w:rsidRPr="000542D0">
              <w:rPr>
                <w:rFonts w:ascii="Times New Roman" w:eastAsia="Times New Roman" w:hAnsi="Times New Roman" w:cs="Times New Roman"/>
                <w:color w:val="000000"/>
                <w:sz w:val="18"/>
                <w:szCs w:val="18"/>
                <w:lang w:eastAsia="ru-RU"/>
              </w:rPr>
              <w:br/>
              <w:t xml:space="preserve">- при подаче заявления по делам особого производства </w:t>
            </w:r>
            <w:r w:rsidRPr="000542D0">
              <w:rPr>
                <w:rFonts w:ascii="Times New Roman" w:eastAsia="Times New Roman" w:hAnsi="Times New Roman" w:cs="Times New Roman"/>
                <w:color w:val="000000"/>
                <w:sz w:val="18"/>
                <w:szCs w:val="18"/>
                <w:lang w:eastAsia="ru-RU"/>
              </w:rPr>
              <w:br/>
              <w:t xml:space="preserve"> - при подаче апелляционной жалобы и (или) кассационной жалобы;</w:t>
            </w:r>
            <w:r w:rsidRPr="000542D0">
              <w:rPr>
                <w:rFonts w:ascii="Times New Roman" w:eastAsia="Times New Roman" w:hAnsi="Times New Roman" w:cs="Times New Roman"/>
                <w:color w:val="000000"/>
                <w:sz w:val="18"/>
                <w:szCs w:val="18"/>
                <w:lang w:eastAsia="ru-RU"/>
              </w:rPr>
              <w:br/>
              <w:t xml:space="preserve"> - при подаче заявления о выдаче исполнительных листов на принудительное исполнение решений третейского суда;</w:t>
            </w:r>
            <w:r w:rsidRPr="000542D0">
              <w:rPr>
                <w:rFonts w:ascii="Times New Roman" w:eastAsia="Times New Roman" w:hAnsi="Times New Roman" w:cs="Times New Roman"/>
                <w:color w:val="000000"/>
                <w:sz w:val="18"/>
                <w:szCs w:val="18"/>
                <w:lang w:eastAsia="ru-RU"/>
              </w:rPr>
              <w:br/>
              <w:t xml:space="preserve"> - при подаче заявления об обеспечении иска, рассматриваемого в третейском суде;</w:t>
            </w:r>
          </w:p>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 xml:space="preserve"> - при подаче заявления об отмене решения третейского суда;</w:t>
            </w:r>
            <w:r w:rsidRPr="000542D0">
              <w:rPr>
                <w:rFonts w:ascii="Times New Roman" w:eastAsia="Times New Roman" w:hAnsi="Times New Roman" w:cs="Times New Roman"/>
                <w:color w:val="000000"/>
                <w:sz w:val="18"/>
                <w:szCs w:val="18"/>
                <w:lang w:eastAsia="ru-RU"/>
              </w:rPr>
              <w:br/>
              <w:t xml:space="preserve"> - при подаче заявления по делам о взыскании алиментов;</w:t>
            </w:r>
            <w:r w:rsidRPr="000542D0">
              <w:rPr>
                <w:rFonts w:ascii="Times New Roman" w:eastAsia="Times New Roman" w:hAnsi="Times New Roman" w:cs="Times New Roman"/>
                <w:color w:val="000000"/>
                <w:sz w:val="18"/>
                <w:szCs w:val="18"/>
                <w:lang w:eastAsia="ru-RU"/>
              </w:rPr>
              <w:br/>
              <w:t xml:space="preserve"> - при подаче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w:t>
            </w:r>
            <w:r w:rsidRPr="000542D0">
              <w:rPr>
                <w:rFonts w:ascii="Times New Roman" w:eastAsia="Times New Roman" w:hAnsi="Times New Roman" w:cs="Times New Roman"/>
                <w:color w:val="000000"/>
                <w:sz w:val="18"/>
                <w:szCs w:val="18"/>
                <w:lang w:eastAsia="ru-RU"/>
              </w:rPr>
              <w:br/>
              <w:t xml:space="preserve"> - при подаче исковых заявлений, а также административных исковых заявлений, содержащих требования как имущественного, так и неимущественного характера, одновременно уплачиваются государственная пошлина, установленная для исковых заявлений имущественного характера, и государственная пошлина, установленная для исковых заявлений неимущественного характера;</w:t>
            </w:r>
            <w:r w:rsidRPr="000542D0">
              <w:rPr>
                <w:rFonts w:ascii="Times New Roman" w:eastAsia="Times New Roman" w:hAnsi="Times New Roman" w:cs="Times New Roman"/>
                <w:color w:val="000000"/>
                <w:sz w:val="18"/>
                <w:szCs w:val="18"/>
                <w:lang w:eastAsia="ru-RU"/>
              </w:rPr>
              <w:br/>
              <w:t xml:space="preserve"> - при подаче исковых заявлений о разделе имущества, находящегося в общей собственности, а также при подаче исковых заявлений о выделе доли из указанного имущества, о признании права на долю в имуществе;</w:t>
            </w:r>
            <w:r w:rsidRPr="000542D0">
              <w:rPr>
                <w:rFonts w:ascii="Times New Roman" w:eastAsia="Times New Roman" w:hAnsi="Times New Roman" w:cs="Times New Roman"/>
                <w:color w:val="000000"/>
                <w:sz w:val="18"/>
                <w:szCs w:val="18"/>
                <w:lang w:eastAsia="ru-RU"/>
              </w:rPr>
              <w:br/>
              <w:t xml:space="preserve"> -  при предъявлении встречного иска, встречного административного иска, а также заявлений о вступлении в дело третьих лиц, заявляющих самостоятельные требования относительно предмета спора; </w:t>
            </w:r>
            <w:r w:rsidRPr="000542D0">
              <w:rPr>
                <w:rFonts w:ascii="Times New Roman" w:eastAsia="Times New Roman" w:hAnsi="Times New Roman" w:cs="Times New Roman"/>
                <w:color w:val="000000"/>
                <w:sz w:val="18"/>
                <w:szCs w:val="18"/>
                <w:lang w:eastAsia="ru-RU"/>
              </w:rPr>
              <w:br/>
              <w:t xml:space="preserve"> - при замене по определению суда выбывшей стороны ее правопреемником (в случае смерти физического лица, реорганизации организации, уступки требования, перевода долга и в других случаях перемены лиц в обязательствах) </w:t>
            </w:r>
            <w:r w:rsidRPr="000542D0">
              <w:rPr>
                <w:rFonts w:ascii="Times New Roman" w:eastAsia="Times New Roman" w:hAnsi="Times New Roman" w:cs="Times New Roman"/>
                <w:color w:val="000000"/>
                <w:sz w:val="18"/>
                <w:szCs w:val="18"/>
                <w:lang w:eastAsia="ru-RU"/>
              </w:rPr>
              <w:br/>
              <w:t xml:space="preserve"> - в случае выделения судьей одного искового требования (административного искового требования) или нескольких из соединенных исковых требований (административных исковых требований) в отдельное производство;</w:t>
            </w:r>
            <w:r w:rsidRPr="000542D0">
              <w:rPr>
                <w:rFonts w:ascii="Times New Roman" w:eastAsia="Times New Roman" w:hAnsi="Times New Roman" w:cs="Times New Roman"/>
                <w:color w:val="000000"/>
                <w:sz w:val="18"/>
                <w:szCs w:val="18"/>
                <w:lang w:eastAsia="ru-RU"/>
              </w:rPr>
              <w:br/>
              <w:t xml:space="preserve"> - при подаче кассационной жалобы соучастниками и третьими лицами, выступающими в процессе на той же стороне, что и лицо, подавшее кассационную жалобу, заинтересованными лицами по делам, рассматриваемым в порядке административного судопроизводства;</w:t>
            </w:r>
            <w:r w:rsidRPr="000542D0">
              <w:rPr>
                <w:rFonts w:ascii="Times New Roman" w:eastAsia="Times New Roman" w:hAnsi="Times New Roman" w:cs="Times New Roman"/>
                <w:color w:val="000000"/>
                <w:sz w:val="18"/>
                <w:szCs w:val="18"/>
                <w:lang w:eastAsia="ru-RU"/>
              </w:rPr>
              <w:br/>
              <w:t xml:space="preserve"> - при подаче исковых заявлений об истребовании наследниками принадлежащей им доли имущества;</w:t>
            </w:r>
            <w:r w:rsidRPr="000542D0">
              <w:rPr>
                <w:rFonts w:ascii="Times New Roman" w:eastAsia="Times New Roman" w:hAnsi="Times New Roman" w:cs="Times New Roman"/>
                <w:color w:val="000000"/>
                <w:sz w:val="18"/>
                <w:szCs w:val="18"/>
                <w:lang w:eastAsia="ru-RU"/>
              </w:rPr>
              <w:br/>
              <w:t xml:space="preserve"> - при подаче исковых заявлений о расторжении брака с одновременным разделом совместно нажитого имущества супругов;</w:t>
            </w:r>
          </w:p>
        </w:tc>
        <w:tc>
          <w:tcPr>
            <w:tcW w:w="3685" w:type="dxa"/>
            <w:tcBorders>
              <w:top w:val="single" w:sz="4" w:space="0" w:color="auto"/>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lastRenderedPageBreak/>
              <w:t xml:space="preserve">Глава 25.3 </w:t>
            </w:r>
            <w:r w:rsidRPr="000542D0">
              <w:rPr>
                <w:rFonts w:ascii="Times New Roman" w:eastAsia="Times New Roman" w:hAnsi="Times New Roman" w:cs="Times New Roman"/>
                <w:sz w:val="18"/>
                <w:szCs w:val="18"/>
                <w:lang w:eastAsia="ru-RU"/>
              </w:rPr>
              <w:t>ст. 333.19</w:t>
            </w:r>
            <w:r w:rsidRPr="000542D0">
              <w:rPr>
                <w:rFonts w:ascii="Times New Roman" w:eastAsia="Times New Roman" w:hAnsi="Times New Roman" w:cs="Times New Roman"/>
                <w:color w:val="000000"/>
                <w:sz w:val="18"/>
                <w:szCs w:val="18"/>
                <w:lang w:eastAsia="ru-RU"/>
              </w:rPr>
              <w:t xml:space="preserve">, </w:t>
            </w:r>
            <w:r w:rsidRPr="000542D0">
              <w:rPr>
                <w:rFonts w:ascii="Times New Roman" w:eastAsia="Times New Roman" w:hAnsi="Times New Roman" w:cs="Times New Roman"/>
                <w:sz w:val="18"/>
                <w:szCs w:val="18"/>
                <w:lang w:eastAsia="ru-RU"/>
              </w:rPr>
              <w:t>ст. 333.20</w:t>
            </w:r>
            <w:r w:rsidRPr="000542D0">
              <w:rPr>
                <w:rFonts w:ascii="Times New Roman" w:eastAsia="Times New Roman" w:hAnsi="Times New Roman" w:cs="Times New Roman"/>
                <w:color w:val="000000"/>
                <w:sz w:val="18"/>
                <w:szCs w:val="18"/>
                <w:lang w:eastAsia="ru-RU"/>
              </w:rPr>
              <w:t xml:space="preserve"> НК </w:t>
            </w:r>
            <w:proofErr w:type="gramStart"/>
            <w:r w:rsidRPr="000542D0">
              <w:rPr>
                <w:rFonts w:ascii="Times New Roman" w:eastAsia="Times New Roman" w:hAnsi="Times New Roman" w:cs="Times New Roman"/>
                <w:color w:val="000000"/>
                <w:sz w:val="18"/>
                <w:szCs w:val="18"/>
                <w:lang w:eastAsia="ru-RU"/>
              </w:rPr>
              <w:t>РФ;</w:t>
            </w:r>
            <w:r w:rsidRPr="000542D0">
              <w:rPr>
                <w:rFonts w:ascii="Times New Roman" w:eastAsia="Times New Roman" w:hAnsi="Times New Roman" w:cs="Times New Roman"/>
                <w:color w:val="000000"/>
                <w:sz w:val="18"/>
                <w:szCs w:val="18"/>
                <w:lang w:eastAsia="ru-RU"/>
              </w:rPr>
              <w:br/>
              <w:t>-</w:t>
            </w:r>
            <w:proofErr w:type="gramEnd"/>
            <w:r w:rsidRPr="000542D0">
              <w:rPr>
                <w:rFonts w:ascii="Times New Roman" w:eastAsia="Times New Roman" w:hAnsi="Times New Roman" w:cs="Times New Roman"/>
                <w:color w:val="000000"/>
                <w:sz w:val="18"/>
                <w:szCs w:val="18"/>
                <w:lang w:eastAsia="ru-RU"/>
              </w:rPr>
              <w:t xml:space="preserve"> п. 5.1 Положения "О Федеральной налоговой службе", утвержденного постановлением Правительства РФ от 30.09.2004 № 506</w:t>
            </w:r>
          </w:p>
        </w:tc>
      </w:tr>
      <w:tr w:rsidR="008F7149" w:rsidRPr="000542D0" w:rsidTr="000542D0">
        <w:trPr>
          <w:trHeight w:val="2122"/>
        </w:trPr>
        <w:tc>
          <w:tcPr>
            <w:tcW w:w="486" w:type="dxa"/>
            <w:tcBorders>
              <w:top w:val="single" w:sz="4" w:space="0" w:color="auto"/>
              <w:left w:val="single" w:sz="4" w:space="0" w:color="auto"/>
              <w:bottom w:val="single" w:sz="4" w:space="0" w:color="auto"/>
              <w:right w:val="single" w:sz="4" w:space="0" w:color="auto"/>
            </w:tcBorders>
            <w:shd w:val="clear" w:color="000000" w:fill="FFFFFF"/>
            <w:hideMark/>
          </w:tcPr>
          <w:p w:rsidR="00412B98" w:rsidRPr="000542D0" w:rsidRDefault="008F7149"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lastRenderedPageBreak/>
              <w:t>2</w:t>
            </w:r>
          </w:p>
        </w:tc>
        <w:tc>
          <w:tcPr>
            <w:tcW w:w="2349" w:type="dxa"/>
            <w:tcBorders>
              <w:top w:val="single" w:sz="4" w:space="0" w:color="auto"/>
              <w:left w:val="single" w:sz="4" w:space="0" w:color="auto"/>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182 1 08 03010 01 1060 110</w:t>
            </w:r>
          </w:p>
        </w:tc>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Государственная пошлина, уплачиваемая на основании судебных актов, исполнительных листов по результатам рассмотрения дел по существу, вынесенных судами общей юрисдикции, мировыми судьями (за исключением Верховного Суда Российской Федерации)</w:t>
            </w:r>
          </w:p>
        </w:tc>
        <w:tc>
          <w:tcPr>
            <w:tcW w:w="3685" w:type="dxa"/>
            <w:tcBorders>
              <w:top w:val="single" w:sz="4" w:space="0" w:color="auto"/>
              <w:left w:val="single" w:sz="4" w:space="0" w:color="auto"/>
              <w:bottom w:val="single" w:sz="4" w:space="0" w:color="auto"/>
              <w:right w:val="single" w:sz="4" w:space="0" w:color="auto"/>
            </w:tcBorders>
            <w:shd w:val="clear" w:color="000000" w:fill="FFFFFF"/>
            <w:hideMark/>
          </w:tcPr>
          <w:p w:rsidR="00412B98" w:rsidRPr="000542D0" w:rsidRDefault="00412B98" w:rsidP="008F7149">
            <w:pPr>
              <w:spacing w:after="0" w:line="240" w:lineRule="auto"/>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глава 25.3 НК РФ</w:t>
            </w:r>
            <w:r w:rsidRPr="000542D0">
              <w:rPr>
                <w:rFonts w:ascii="Times New Roman" w:eastAsia="Times New Roman" w:hAnsi="Times New Roman" w:cs="Times New Roman"/>
                <w:color w:val="000000"/>
                <w:sz w:val="18"/>
                <w:szCs w:val="18"/>
                <w:lang w:eastAsia="ru-RU"/>
              </w:rPr>
              <w:br/>
              <w:t xml:space="preserve">- </w:t>
            </w:r>
            <w:proofErr w:type="spellStart"/>
            <w:r w:rsidRPr="000542D0">
              <w:rPr>
                <w:rFonts w:ascii="Times New Roman" w:eastAsia="Times New Roman" w:hAnsi="Times New Roman" w:cs="Times New Roman"/>
                <w:color w:val="000000"/>
                <w:sz w:val="18"/>
                <w:szCs w:val="18"/>
                <w:lang w:eastAsia="ru-RU"/>
              </w:rPr>
              <w:t>пп</w:t>
            </w:r>
            <w:proofErr w:type="spellEnd"/>
            <w:r w:rsidRPr="000542D0">
              <w:rPr>
                <w:rFonts w:ascii="Times New Roman" w:eastAsia="Times New Roman" w:hAnsi="Times New Roman" w:cs="Times New Roman"/>
                <w:color w:val="000000"/>
                <w:sz w:val="18"/>
                <w:szCs w:val="18"/>
                <w:lang w:eastAsia="ru-RU"/>
              </w:rPr>
              <w:t xml:space="preserve">. 2 п. 2 ст. </w:t>
            </w:r>
            <w:proofErr w:type="gramStart"/>
            <w:r w:rsidRPr="000542D0">
              <w:rPr>
                <w:rFonts w:ascii="Times New Roman" w:eastAsia="Times New Roman" w:hAnsi="Times New Roman" w:cs="Times New Roman"/>
                <w:color w:val="000000"/>
                <w:sz w:val="18"/>
                <w:szCs w:val="18"/>
                <w:lang w:eastAsia="ru-RU"/>
              </w:rPr>
              <w:t>333.17;</w:t>
            </w:r>
            <w:r w:rsidRPr="000542D0">
              <w:rPr>
                <w:rFonts w:ascii="Times New Roman" w:eastAsia="Times New Roman" w:hAnsi="Times New Roman" w:cs="Times New Roman"/>
                <w:color w:val="000000"/>
                <w:sz w:val="18"/>
                <w:szCs w:val="18"/>
                <w:lang w:eastAsia="ru-RU"/>
              </w:rPr>
              <w:br/>
              <w:t>-</w:t>
            </w:r>
            <w:proofErr w:type="gramEnd"/>
            <w:r w:rsidRPr="000542D0">
              <w:rPr>
                <w:rFonts w:ascii="Times New Roman" w:eastAsia="Times New Roman" w:hAnsi="Times New Roman" w:cs="Times New Roman"/>
                <w:color w:val="000000"/>
                <w:sz w:val="18"/>
                <w:szCs w:val="18"/>
                <w:lang w:eastAsia="ru-RU"/>
              </w:rPr>
              <w:t xml:space="preserve"> </w:t>
            </w:r>
            <w:proofErr w:type="spellStart"/>
            <w:r w:rsidRPr="000542D0">
              <w:rPr>
                <w:rFonts w:ascii="Times New Roman" w:eastAsia="Times New Roman" w:hAnsi="Times New Roman" w:cs="Times New Roman"/>
                <w:color w:val="000000"/>
                <w:sz w:val="18"/>
                <w:szCs w:val="18"/>
                <w:lang w:eastAsia="ru-RU"/>
              </w:rPr>
              <w:t>пп</w:t>
            </w:r>
            <w:proofErr w:type="spellEnd"/>
            <w:r w:rsidRPr="000542D0">
              <w:rPr>
                <w:rFonts w:ascii="Times New Roman" w:eastAsia="Times New Roman" w:hAnsi="Times New Roman" w:cs="Times New Roman"/>
                <w:color w:val="000000"/>
                <w:sz w:val="18"/>
                <w:szCs w:val="18"/>
                <w:lang w:eastAsia="ru-RU"/>
              </w:rPr>
              <w:t>. 2 п. 1 ст. 333.18;</w:t>
            </w:r>
            <w:r w:rsidRPr="000542D0">
              <w:rPr>
                <w:rFonts w:ascii="Times New Roman" w:eastAsia="Times New Roman" w:hAnsi="Times New Roman" w:cs="Times New Roman"/>
                <w:color w:val="000000"/>
                <w:sz w:val="18"/>
                <w:szCs w:val="18"/>
                <w:lang w:eastAsia="ru-RU"/>
              </w:rPr>
              <w:br/>
              <w:t>Глава 10 Кодекса административного судопроизводства РФ от 08.03.2015 № 21-ФЗ</w:t>
            </w:r>
            <w:r w:rsidRPr="000542D0">
              <w:rPr>
                <w:rFonts w:ascii="Times New Roman" w:eastAsia="Times New Roman" w:hAnsi="Times New Roman" w:cs="Times New Roman"/>
                <w:color w:val="000000"/>
                <w:sz w:val="18"/>
                <w:szCs w:val="18"/>
                <w:lang w:eastAsia="ru-RU"/>
              </w:rPr>
              <w:br/>
              <w:t>Глава 15 ст. 187</w:t>
            </w:r>
            <w:r w:rsidRPr="000542D0">
              <w:rPr>
                <w:rFonts w:ascii="Times New Roman" w:eastAsia="Times New Roman" w:hAnsi="Times New Roman" w:cs="Times New Roman"/>
                <w:color w:val="000000"/>
                <w:sz w:val="18"/>
                <w:szCs w:val="18"/>
                <w:lang w:eastAsia="ru-RU"/>
              </w:rPr>
              <w:br/>
              <w:t>ст. 103; ст. 114</w:t>
            </w:r>
          </w:p>
        </w:tc>
      </w:tr>
      <w:tr w:rsidR="00412B98" w:rsidRPr="000542D0" w:rsidTr="000542D0">
        <w:trPr>
          <w:trHeight w:val="1260"/>
        </w:trPr>
        <w:tc>
          <w:tcPr>
            <w:tcW w:w="486" w:type="dxa"/>
            <w:tcBorders>
              <w:top w:val="single" w:sz="4" w:space="0" w:color="auto"/>
              <w:left w:val="single" w:sz="4" w:space="0" w:color="auto"/>
              <w:bottom w:val="single" w:sz="4" w:space="0" w:color="auto"/>
              <w:right w:val="single" w:sz="4" w:space="0" w:color="auto"/>
            </w:tcBorders>
            <w:shd w:val="clear" w:color="000000" w:fill="FFFFFF"/>
            <w:hideMark/>
          </w:tcPr>
          <w:p w:rsidR="00412B98" w:rsidRPr="000542D0" w:rsidRDefault="008F7149"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3</w:t>
            </w:r>
          </w:p>
        </w:tc>
        <w:tc>
          <w:tcPr>
            <w:tcW w:w="2349" w:type="dxa"/>
            <w:tcBorders>
              <w:top w:val="single" w:sz="4" w:space="0" w:color="auto"/>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182 1 08 01000 01 1050 110</w:t>
            </w:r>
          </w:p>
        </w:tc>
        <w:tc>
          <w:tcPr>
            <w:tcW w:w="4395" w:type="dxa"/>
            <w:tcBorders>
              <w:top w:val="single" w:sz="4" w:space="0" w:color="auto"/>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Государственная пошлина по делам, рассматриваемым в арбитражных судах (сумма платежа (перерасчеты, недоимка и задолженность по соответствующему платежу, в том числе по отмененному)</w:t>
            </w:r>
          </w:p>
        </w:tc>
        <w:tc>
          <w:tcPr>
            <w:tcW w:w="4820" w:type="dxa"/>
            <w:tcBorders>
              <w:top w:val="single" w:sz="4" w:space="0" w:color="auto"/>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Государственная пошлина уплачиваемая:</w:t>
            </w:r>
            <w:r w:rsidRPr="000542D0">
              <w:rPr>
                <w:rFonts w:ascii="Times New Roman" w:eastAsia="Times New Roman" w:hAnsi="Times New Roman" w:cs="Times New Roman"/>
                <w:color w:val="000000"/>
                <w:sz w:val="18"/>
                <w:szCs w:val="18"/>
                <w:lang w:eastAsia="ru-RU"/>
              </w:rPr>
              <w:br/>
              <w:t xml:space="preserve"> - при подаче искового заявления имущественного характера, подлежащего оценке; </w:t>
            </w:r>
            <w:r w:rsidRPr="000542D0">
              <w:rPr>
                <w:rFonts w:ascii="Times New Roman" w:eastAsia="Times New Roman" w:hAnsi="Times New Roman" w:cs="Times New Roman"/>
                <w:color w:val="000000"/>
                <w:sz w:val="18"/>
                <w:szCs w:val="18"/>
                <w:lang w:eastAsia="ru-RU"/>
              </w:rPr>
              <w:br/>
              <w:t xml:space="preserve"> - при подаче искового заявления по спорам, возникающим при заключении, изменении или расторжении договоров, а также по спорам о признании сделок недействительными </w:t>
            </w:r>
            <w:r w:rsidRPr="000542D0">
              <w:rPr>
                <w:rFonts w:ascii="Times New Roman" w:eastAsia="Times New Roman" w:hAnsi="Times New Roman" w:cs="Times New Roman"/>
                <w:color w:val="000000"/>
                <w:sz w:val="18"/>
                <w:szCs w:val="18"/>
                <w:lang w:eastAsia="ru-RU"/>
              </w:rPr>
              <w:br/>
              <w:t xml:space="preserve"> - при подаче заявления об оспаривании нормативных правовых актов федеральных органов исполнительной власти, затрагивающих права и законные интересы заявителя в области правовой охраны результатов интеллектуальной деятельности и средств индивидуализации, в том числе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w:t>
            </w:r>
            <w:r w:rsidRPr="000542D0">
              <w:rPr>
                <w:rFonts w:ascii="Times New Roman" w:eastAsia="Times New Roman" w:hAnsi="Times New Roman" w:cs="Times New Roman"/>
                <w:color w:val="000000"/>
                <w:sz w:val="18"/>
                <w:szCs w:val="18"/>
                <w:lang w:eastAsia="ru-RU"/>
              </w:rPr>
              <w:br/>
              <w:t xml:space="preserve"> -  при подаче заявления об оспаривании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содержащих разъяснения законодательства и обладающих нормативными свойствами;</w:t>
            </w:r>
            <w:r w:rsidRPr="000542D0">
              <w:rPr>
                <w:rFonts w:ascii="Times New Roman" w:eastAsia="Times New Roman" w:hAnsi="Times New Roman" w:cs="Times New Roman"/>
                <w:color w:val="000000"/>
                <w:sz w:val="18"/>
                <w:szCs w:val="18"/>
                <w:lang w:eastAsia="ru-RU"/>
              </w:rPr>
              <w:br/>
              <w:t xml:space="preserve"> -  при подаче заявлений о признании ненормативного правового акта недействительным и о признании решений и действий (бездействия) государственных органов, органов местного самоуправления, иных органов, должностных лиц незаконными;</w:t>
            </w:r>
            <w:r w:rsidRPr="000542D0">
              <w:rPr>
                <w:rFonts w:ascii="Times New Roman" w:eastAsia="Times New Roman" w:hAnsi="Times New Roman" w:cs="Times New Roman"/>
                <w:color w:val="000000"/>
                <w:sz w:val="18"/>
                <w:szCs w:val="18"/>
                <w:lang w:eastAsia="ru-RU"/>
              </w:rPr>
              <w:br/>
              <w:t xml:space="preserve"> - при подаче иных исковых заявлений неимущественного характера, в том числе заявления о признании права, заявления о присуждении к исполнению обязанности в натуре;</w:t>
            </w:r>
            <w:r w:rsidRPr="000542D0">
              <w:rPr>
                <w:rFonts w:ascii="Times New Roman" w:eastAsia="Times New Roman" w:hAnsi="Times New Roman" w:cs="Times New Roman"/>
                <w:color w:val="000000"/>
                <w:sz w:val="18"/>
                <w:szCs w:val="18"/>
                <w:lang w:eastAsia="ru-RU"/>
              </w:rPr>
              <w:br/>
              <w:t xml:space="preserve"> -  при подаче заявления о выдаче судебного приказа;</w:t>
            </w:r>
            <w:r w:rsidRPr="000542D0">
              <w:rPr>
                <w:rFonts w:ascii="Times New Roman" w:eastAsia="Times New Roman" w:hAnsi="Times New Roman" w:cs="Times New Roman"/>
                <w:color w:val="000000"/>
                <w:sz w:val="18"/>
                <w:szCs w:val="18"/>
                <w:lang w:eastAsia="ru-RU"/>
              </w:rPr>
              <w:br/>
              <w:t xml:space="preserve"> -  при подаче заявления о признании должника несостоятельным (банкротом) </w:t>
            </w:r>
            <w:r w:rsidRPr="000542D0">
              <w:rPr>
                <w:rFonts w:ascii="Times New Roman" w:eastAsia="Times New Roman" w:hAnsi="Times New Roman" w:cs="Times New Roman"/>
                <w:color w:val="000000"/>
                <w:sz w:val="18"/>
                <w:szCs w:val="18"/>
                <w:lang w:eastAsia="ru-RU"/>
              </w:rPr>
              <w:br/>
            </w:r>
            <w:r w:rsidRPr="000542D0">
              <w:rPr>
                <w:rFonts w:ascii="Times New Roman" w:eastAsia="Times New Roman" w:hAnsi="Times New Roman" w:cs="Times New Roman"/>
                <w:color w:val="000000"/>
                <w:sz w:val="18"/>
                <w:szCs w:val="18"/>
                <w:lang w:eastAsia="ru-RU"/>
              </w:rPr>
              <w:lastRenderedPageBreak/>
              <w:t xml:space="preserve"> -  при подаче заявления об установлении фактов, имеющих юридическое значение;</w:t>
            </w:r>
            <w:r w:rsidRPr="000542D0">
              <w:rPr>
                <w:rFonts w:ascii="Times New Roman" w:eastAsia="Times New Roman" w:hAnsi="Times New Roman" w:cs="Times New Roman"/>
                <w:color w:val="000000"/>
                <w:sz w:val="18"/>
                <w:szCs w:val="18"/>
                <w:lang w:eastAsia="ru-RU"/>
              </w:rPr>
              <w:br/>
              <w:t xml:space="preserve"> -  при подаче заявления о вступлении в дело третьих лиц, заявляющих самостоятельные требования относительно предмета спора:</w:t>
            </w:r>
            <w:r w:rsidRPr="000542D0">
              <w:rPr>
                <w:rFonts w:ascii="Times New Roman" w:eastAsia="Times New Roman" w:hAnsi="Times New Roman" w:cs="Times New Roman"/>
                <w:color w:val="000000"/>
                <w:sz w:val="18"/>
                <w:szCs w:val="18"/>
                <w:lang w:eastAsia="ru-RU"/>
              </w:rPr>
              <w:br/>
              <w:t>по спорам имущественного характера, если иск не подлежит оценке, а также по спорам неимущественного характера;</w:t>
            </w:r>
            <w:r w:rsidRPr="000542D0">
              <w:rPr>
                <w:rFonts w:ascii="Times New Roman" w:eastAsia="Times New Roman" w:hAnsi="Times New Roman" w:cs="Times New Roman"/>
                <w:color w:val="000000"/>
                <w:sz w:val="18"/>
                <w:szCs w:val="18"/>
                <w:lang w:eastAsia="ru-RU"/>
              </w:rPr>
              <w:br/>
              <w:t xml:space="preserve"> -  при подаче заявления о выдаче исполнительных листов на принудительное исполнение решения третейского суда;</w:t>
            </w:r>
            <w:r w:rsidRPr="000542D0">
              <w:rPr>
                <w:rFonts w:ascii="Times New Roman" w:eastAsia="Times New Roman" w:hAnsi="Times New Roman" w:cs="Times New Roman"/>
                <w:color w:val="000000"/>
                <w:sz w:val="18"/>
                <w:szCs w:val="18"/>
                <w:lang w:eastAsia="ru-RU"/>
              </w:rPr>
              <w:br/>
              <w:t xml:space="preserve"> -  при подаче заявления об обеспечении иска </w:t>
            </w:r>
            <w:r w:rsidRPr="000542D0">
              <w:rPr>
                <w:rFonts w:ascii="Times New Roman" w:eastAsia="Times New Roman" w:hAnsi="Times New Roman" w:cs="Times New Roman"/>
                <w:color w:val="000000"/>
                <w:sz w:val="18"/>
                <w:szCs w:val="18"/>
                <w:lang w:eastAsia="ru-RU"/>
              </w:rPr>
              <w:br/>
              <w:t xml:space="preserve"> -  при подаче заявления об отмене решения третейского суда;</w:t>
            </w:r>
            <w:r w:rsidRPr="000542D0">
              <w:rPr>
                <w:rFonts w:ascii="Times New Roman" w:eastAsia="Times New Roman" w:hAnsi="Times New Roman" w:cs="Times New Roman"/>
                <w:color w:val="000000"/>
                <w:sz w:val="18"/>
                <w:szCs w:val="18"/>
                <w:lang w:eastAsia="ru-RU"/>
              </w:rPr>
              <w:br/>
              <w:t xml:space="preserve"> - при подаче заявления о признании и приведении в исполнение решения иностранного суда, иностранного арбитражного решения;</w:t>
            </w:r>
            <w:r w:rsidRPr="000542D0">
              <w:rPr>
                <w:rFonts w:ascii="Times New Roman" w:eastAsia="Times New Roman" w:hAnsi="Times New Roman" w:cs="Times New Roman"/>
                <w:color w:val="000000"/>
                <w:sz w:val="18"/>
                <w:szCs w:val="18"/>
                <w:lang w:eastAsia="ru-RU"/>
              </w:rPr>
              <w:br/>
              <w:t xml:space="preserve"> -  при подаче апелляционной жалобы и (или) кассационной, надзорной жалобы на решения и (или) постановления арбитражного суда, а также на определения суда о прекращении производства по делу, об оставлении искового заявления без рассмотрения, о выдаче исполнительных листов на принудительное исполнение решений третейского суда, об отказе в выдаче исполнительных листов;</w:t>
            </w:r>
            <w:r w:rsidRPr="000542D0">
              <w:rPr>
                <w:rFonts w:ascii="Times New Roman" w:eastAsia="Times New Roman" w:hAnsi="Times New Roman" w:cs="Times New Roman"/>
                <w:color w:val="000000"/>
                <w:sz w:val="18"/>
                <w:szCs w:val="18"/>
                <w:lang w:eastAsia="ru-RU"/>
              </w:rPr>
              <w:br/>
              <w:t xml:space="preserve"> - при подаче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tc>
        <w:tc>
          <w:tcPr>
            <w:tcW w:w="3685" w:type="dxa"/>
            <w:tcBorders>
              <w:top w:val="single" w:sz="4" w:space="0" w:color="auto"/>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lastRenderedPageBreak/>
              <w:t xml:space="preserve">глава 25.3 НК </w:t>
            </w:r>
            <w:proofErr w:type="gramStart"/>
            <w:r w:rsidRPr="000542D0">
              <w:rPr>
                <w:rFonts w:ascii="Times New Roman" w:eastAsia="Times New Roman" w:hAnsi="Times New Roman" w:cs="Times New Roman"/>
                <w:color w:val="000000"/>
                <w:sz w:val="18"/>
                <w:szCs w:val="18"/>
                <w:lang w:eastAsia="ru-RU"/>
              </w:rPr>
              <w:t>РФ;</w:t>
            </w:r>
            <w:r w:rsidRPr="000542D0">
              <w:rPr>
                <w:rFonts w:ascii="Times New Roman" w:eastAsia="Times New Roman" w:hAnsi="Times New Roman" w:cs="Times New Roman"/>
                <w:color w:val="000000"/>
                <w:sz w:val="18"/>
                <w:szCs w:val="18"/>
                <w:lang w:eastAsia="ru-RU"/>
              </w:rPr>
              <w:br/>
              <w:t>ст.</w:t>
            </w:r>
            <w:proofErr w:type="gramEnd"/>
            <w:r w:rsidRPr="000542D0">
              <w:rPr>
                <w:rFonts w:ascii="Times New Roman" w:eastAsia="Times New Roman" w:hAnsi="Times New Roman" w:cs="Times New Roman"/>
                <w:color w:val="000000"/>
                <w:sz w:val="18"/>
                <w:szCs w:val="18"/>
                <w:lang w:eastAsia="ru-RU"/>
              </w:rPr>
              <w:t xml:space="preserve"> 333.21, ст. 333.22;</w:t>
            </w:r>
            <w:r w:rsidRPr="000542D0">
              <w:rPr>
                <w:rFonts w:ascii="Times New Roman" w:eastAsia="Times New Roman" w:hAnsi="Times New Roman" w:cs="Times New Roman"/>
                <w:color w:val="000000"/>
                <w:sz w:val="18"/>
                <w:szCs w:val="18"/>
                <w:lang w:eastAsia="ru-RU"/>
              </w:rPr>
              <w:br/>
              <w:t>п. 5.1 Положения "О Федеральной налоговой службе", утвержденного постановлением Правительства Российской Федерации от 30.09.2004 № 506</w:t>
            </w:r>
          </w:p>
        </w:tc>
      </w:tr>
      <w:tr w:rsidR="00412B98" w:rsidRPr="000542D0" w:rsidTr="000542D0">
        <w:trPr>
          <w:trHeight w:val="1260"/>
        </w:trPr>
        <w:tc>
          <w:tcPr>
            <w:tcW w:w="486" w:type="dxa"/>
            <w:tcBorders>
              <w:top w:val="nil"/>
              <w:left w:val="single" w:sz="4" w:space="0" w:color="auto"/>
              <w:bottom w:val="single" w:sz="4" w:space="0" w:color="auto"/>
              <w:right w:val="single" w:sz="4" w:space="0" w:color="auto"/>
            </w:tcBorders>
            <w:shd w:val="clear" w:color="000000" w:fill="FFFFFF"/>
            <w:hideMark/>
          </w:tcPr>
          <w:p w:rsidR="00412B98" w:rsidRPr="000542D0" w:rsidRDefault="008F7149"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4</w:t>
            </w:r>
          </w:p>
        </w:tc>
        <w:tc>
          <w:tcPr>
            <w:tcW w:w="2349" w:type="dxa"/>
            <w:tcBorders>
              <w:top w:val="nil"/>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182 1 08 01000 01 1060 110</w:t>
            </w:r>
          </w:p>
        </w:tc>
        <w:tc>
          <w:tcPr>
            <w:tcW w:w="4395" w:type="dxa"/>
            <w:tcBorders>
              <w:top w:val="nil"/>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Государственная пошлина по делам, рассматриваемым в арбитражных судах (государственная пошлина, уплачиваемая на основании судебных актов по результатам рассмотрения дел по существу)</w:t>
            </w:r>
          </w:p>
        </w:tc>
        <w:tc>
          <w:tcPr>
            <w:tcW w:w="4820" w:type="dxa"/>
            <w:tcBorders>
              <w:top w:val="nil"/>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Государственная пошлина, уплачиваемая на основании судебных актов, исполнительных листов по результатам рассмотрения дел по существу, вынесенных арбитражным судом</w:t>
            </w:r>
          </w:p>
        </w:tc>
        <w:tc>
          <w:tcPr>
            <w:tcW w:w="3685" w:type="dxa"/>
            <w:tcBorders>
              <w:top w:val="nil"/>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 xml:space="preserve">глава 25.3 НК РФ </w:t>
            </w:r>
            <w:r w:rsidRPr="000542D0">
              <w:rPr>
                <w:rFonts w:ascii="Times New Roman" w:eastAsia="Times New Roman" w:hAnsi="Times New Roman" w:cs="Times New Roman"/>
                <w:color w:val="000000"/>
                <w:sz w:val="18"/>
                <w:szCs w:val="18"/>
                <w:lang w:eastAsia="ru-RU"/>
              </w:rPr>
              <w:br/>
              <w:t xml:space="preserve">- </w:t>
            </w:r>
            <w:proofErr w:type="spellStart"/>
            <w:r w:rsidRPr="000542D0">
              <w:rPr>
                <w:rFonts w:ascii="Times New Roman" w:eastAsia="Times New Roman" w:hAnsi="Times New Roman" w:cs="Times New Roman"/>
                <w:color w:val="000000"/>
                <w:sz w:val="18"/>
                <w:szCs w:val="18"/>
                <w:lang w:eastAsia="ru-RU"/>
              </w:rPr>
              <w:t>пп</w:t>
            </w:r>
            <w:proofErr w:type="spellEnd"/>
            <w:r w:rsidRPr="000542D0">
              <w:rPr>
                <w:rFonts w:ascii="Times New Roman" w:eastAsia="Times New Roman" w:hAnsi="Times New Roman" w:cs="Times New Roman"/>
                <w:color w:val="000000"/>
                <w:sz w:val="18"/>
                <w:szCs w:val="18"/>
                <w:lang w:eastAsia="ru-RU"/>
              </w:rPr>
              <w:t xml:space="preserve">. 2 п. 2 ст. </w:t>
            </w:r>
            <w:proofErr w:type="gramStart"/>
            <w:r w:rsidRPr="000542D0">
              <w:rPr>
                <w:rFonts w:ascii="Times New Roman" w:eastAsia="Times New Roman" w:hAnsi="Times New Roman" w:cs="Times New Roman"/>
                <w:color w:val="000000"/>
                <w:sz w:val="18"/>
                <w:szCs w:val="18"/>
                <w:lang w:eastAsia="ru-RU"/>
              </w:rPr>
              <w:t>333.17;</w:t>
            </w:r>
            <w:r w:rsidRPr="000542D0">
              <w:rPr>
                <w:rFonts w:ascii="Times New Roman" w:eastAsia="Times New Roman" w:hAnsi="Times New Roman" w:cs="Times New Roman"/>
                <w:color w:val="000000"/>
                <w:sz w:val="18"/>
                <w:szCs w:val="18"/>
                <w:lang w:eastAsia="ru-RU"/>
              </w:rPr>
              <w:br/>
              <w:t>-</w:t>
            </w:r>
            <w:proofErr w:type="gramEnd"/>
            <w:r w:rsidRPr="000542D0">
              <w:rPr>
                <w:rFonts w:ascii="Times New Roman" w:eastAsia="Times New Roman" w:hAnsi="Times New Roman" w:cs="Times New Roman"/>
                <w:color w:val="000000"/>
                <w:sz w:val="18"/>
                <w:szCs w:val="18"/>
                <w:lang w:eastAsia="ru-RU"/>
              </w:rPr>
              <w:t xml:space="preserve"> </w:t>
            </w:r>
            <w:proofErr w:type="spellStart"/>
            <w:r w:rsidRPr="000542D0">
              <w:rPr>
                <w:rFonts w:ascii="Times New Roman" w:eastAsia="Times New Roman" w:hAnsi="Times New Roman" w:cs="Times New Roman"/>
                <w:color w:val="000000"/>
                <w:sz w:val="18"/>
                <w:szCs w:val="18"/>
                <w:lang w:eastAsia="ru-RU"/>
              </w:rPr>
              <w:t>пп</w:t>
            </w:r>
            <w:proofErr w:type="spellEnd"/>
            <w:r w:rsidRPr="000542D0">
              <w:rPr>
                <w:rFonts w:ascii="Times New Roman" w:eastAsia="Times New Roman" w:hAnsi="Times New Roman" w:cs="Times New Roman"/>
                <w:color w:val="000000"/>
                <w:sz w:val="18"/>
                <w:szCs w:val="18"/>
                <w:lang w:eastAsia="ru-RU"/>
              </w:rPr>
              <w:t>. 2 п. 1 ст. 333.18;</w:t>
            </w:r>
            <w:r w:rsidRPr="000542D0">
              <w:rPr>
                <w:rFonts w:ascii="Times New Roman" w:eastAsia="Times New Roman" w:hAnsi="Times New Roman" w:cs="Times New Roman"/>
                <w:color w:val="000000"/>
                <w:sz w:val="18"/>
                <w:szCs w:val="18"/>
                <w:lang w:eastAsia="ru-RU"/>
              </w:rPr>
              <w:br/>
              <w:t>Глава 10 Арбитражного процессуального кодекса РФ от 24.07.2002 № 95-ФЗ</w:t>
            </w:r>
            <w:r w:rsidRPr="000542D0">
              <w:rPr>
                <w:rFonts w:ascii="Times New Roman" w:eastAsia="Times New Roman" w:hAnsi="Times New Roman" w:cs="Times New Roman"/>
                <w:color w:val="000000"/>
                <w:sz w:val="18"/>
                <w:szCs w:val="18"/>
                <w:lang w:eastAsia="ru-RU"/>
              </w:rPr>
              <w:br/>
              <w:t>Глава 20 ст. 182</w:t>
            </w:r>
            <w:r w:rsidRPr="000542D0">
              <w:rPr>
                <w:rFonts w:ascii="Times New Roman" w:eastAsia="Times New Roman" w:hAnsi="Times New Roman" w:cs="Times New Roman"/>
                <w:color w:val="000000"/>
                <w:sz w:val="18"/>
                <w:szCs w:val="18"/>
                <w:lang w:eastAsia="ru-RU"/>
              </w:rPr>
              <w:br/>
              <w:t>- ст. 110;</w:t>
            </w:r>
          </w:p>
        </w:tc>
      </w:tr>
      <w:tr w:rsidR="00412B98" w:rsidRPr="000542D0" w:rsidTr="000542D0">
        <w:trPr>
          <w:trHeight w:val="764"/>
        </w:trPr>
        <w:tc>
          <w:tcPr>
            <w:tcW w:w="486" w:type="dxa"/>
            <w:tcBorders>
              <w:top w:val="nil"/>
              <w:left w:val="single" w:sz="4" w:space="0" w:color="auto"/>
              <w:bottom w:val="single" w:sz="4" w:space="0" w:color="auto"/>
              <w:right w:val="single" w:sz="4" w:space="0" w:color="auto"/>
            </w:tcBorders>
            <w:shd w:val="clear" w:color="000000" w:fill="FFFFFF"/>
            <w:hideMark/>
          </w:tcPr>
          <w:p w:rsidR="00412B98" w:rsidRPr="000542D0" w:rsidRDefault="008F7149"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5</w:t>
            </w:r>
          </w:p>
        </w:tc>
        <w:tc>
          <w:tcPr>
            <w:tcW w:w="2349" w:type="dxa"/>
            <w:tcBorders>
              <w:top w:val="nil"/>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182 1 08 01000 01 4000 110</w:t>
            </w:r>
          </w:p>
        </w:tc>
        <w:tc>
          <w:tcPr>
            <w:tcW w:w="4395" w:type="dxa"/>
            <w:tcBorders>
              <w:top w:val="nil"/>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Государственная пошлина по делам, рассматриваемым в арбитражных судах (прочие поступления)</w:t>
            </w:r>
          </w:p>
        </w:tc>
        <w:tc>
          <w:tcPr>
            <w:tcW w:w="4820" w:type="dxa"/>
            <w:tcBorders>
              <w:top w:val="nil"/>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 </w:t>
            </w:r>
          </w:p>
        </w:tc>
        <w:tc>
          <w:tcPr>
            <w:tcW w:w="3685" w:type="dxa"/>
            <w:tcBorders>
              <w:top w:val="nil"/>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 </w:t>
            </w:r>
          </w:p>
        </w:tc>
      </w:tr>
      <w:tr w:rsidR="00412B98" w:rsidRPr="000542D0" w:rsidTr="000542D0">
        <w:trPr>
          <w:trHeight w:val="1260"/>
        </w:trPr>
        <w:tc>
          <w:tcPr>
            <w:tcW w:w="486" w:type="dxa"/>
            <w:tcBorders>
              <w:top w:val="nil"/>
              <w:left w:val="single" w:sz="4" w:space="0" w:color="auto"/>
              <w:bottom w:val="single" w:sz="4" w:space="0" w:color="auto"/>
              <w:right w:val="single" w:sz="4" w:space="0" w:color="auto"/>
            </w:tcBorders>
            <w:shd w:val="clear" w:color="000000" w:fill="FFFFFF"/>
            <w:hideMark/>
          </w:tcPr>
          <w:p w:rsidR="00412B98" w:rsidRPr="000542D0" w:rsidRDefault="008F7149"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6</w:t>
            </w:r>
          </w:p>
        </w:tc>
        <w:tc>
          <w:tcPr>
            <w:tcW w:w="2349" w:type="dxa"/>
            <w:tcBorders>
              <w:top w:val="nil"/>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182 1 08 01000 01 5000 110</w:t>
            </w:r>
          </w:p>
        </w:tc>
        <w:tc>
          <w:tcPr>
            <w:tcW w:w="4395" w:type="dxa"/>
            <w:tcBorders>
              <w:top w:val="nil"/>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Государственная пошлина по делам, рассматриваемым в арбитражных судах (уплата процентов, начисленных на суммы излишне взысканных (уплаченных) платежей, а также при нарушении сроков их возврата)</w:t>
            </w:r>
          </w:p>
        </w:tc>
        <w:tc>
          <w:tcPr>
            <w:tcW w:w="4820" w:type="dxa"/>
            <w:tcBorders>
              <w:top w:val="nil"/>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Проценты, начисленные на суммы излишне взысканных (уплаченных) платежей, а также при нарушении сроков их возврата по государственной пошлине по делам, рассматриваемым в арбитражных судах</w:t>
            </w:r>
          </w:p>
        </w:tc>
        <w:tc>
          <w:tcPr>
            <w:tcW w:w="3685" w:type="dxa"/>
            <w:tcBorders>
              <w:top w:val="nil"/>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 xml:space="preserve"> п. 10 ст. 78, п. 5 ст. 79 НК РФ</w:t>
            </w:r>
          </w:p>
        </w:tc>
      </w:tr>
      <w:tr w:rsidR="00412B98" w:rsidRPr="000542D0" w:rsidTr="003428EA">
        <w:trPr>
          <w:trHeight w:val="1260"/>
        </w:trPr>
        <w:tc>
          <w:tcPr>
            <w:tcW w:w="486" w:type="dxa"/>
            <w:tcBorders>
              <w:top w:val="nil"/>
              <w:left w:val="single" w:sz="4" w:space="0" w:color="auto"/>
              <w:bottom w:val="single" w:sz="4" w:space="0" w:color="auto"/>
              <w:right w:val="single" w:sz="4" w:space="0" w:color="auto"/>
            </w:tcBorders>
            <w:shd w:val="clear" w:color="000000" w:fill="FFFFFF"/>
            <w:hideMark/>
          </w:tcPr>
          <w:p w:rsidR="00412B98" w:rsidRPr="000542D0" w:rsidRDefault="008F7149"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7</w:t>
            </w:r>
          </w:p>
        </w:tc>
        <w:tc>
          <w:tcPr>
            <w:tcW w:w="2349" w:type="dxa"/>
            <w:tcBorders>
              <w:top w:val="nil"/>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182 1 08 02000 01 1050 110</w:t>
            </w:r>
          </w:p>
        </w:tc>
        <w:tc>
          <w:tcPr>
            <w:tcW w:w="4395" w:type="dxa"/>
            <w:tcBorders>
              <w:top w:val="nil"/>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Государственная пошлина по делам, рассматриваемым Конституционным Судом Российской Федерации (сумма платежа (перерасчеты, недоимка и задолженность по соответствующему платежу, в том числе по отмененному)</w:t>
            </w:r>
          </w:p>
        </w:tc>
        <w:tc>
          <w:tcPr>
            <w:tcW w:w="4820" w:type="dxa"/>
            <w:tcBorders>
              <w:top w:val="nil"/>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 xml:space="preserve">Государственная пошлина </w:t>
            </w:r>
            <w:proofErr w:type="gramStart"/>
            <w:r w:rsidRPr="000542D0">
              <w:rPr>
                <w:rFonts w:ascii="Times New Roman" w:eastAsia="Times New Roman" w:hAnsi="Times New Roman" w:cs="Times New Roman"/>
                <w:color w:val="000000"/>
                <w:sz w:val="18"/>
                <w:szCs w:val="18"/>
                <w:lang w:eastAsia="ru-RU"/>
              </w:rPr>
              <w:t>уплачиваемая:</w:t>
            </w:r>
            <w:r w:rsidRPr="000542D0">
              <w:rPr>
                <w:rFonts w:ascii="Times New Roman" w:eastAsia="Times New Roman" w:hAnsi="Times New Roman" w:cs="Times New Roman"/>
                <w:color w:val="000000"/>
                <w:sz w:val="18"/>
                <w:szCs w:val="18"/>
                <w:lang w:eastAsia="ru-RU"/>
              </w:rPr>
              <w:br/>
              <w:t>при</w:t>
            </w:r>
            <w:proofErr w:type="gramEnd"/>
            <w:r w:rsidRPr="000542D0">
              <w:rPr>
                <w:rFonts w:ascii="Times New Roman" w:eastAsia="Times New Roman" w:hAnsi="Times New Roman" w:cs="Times New Roman"/>
                <w:color w:val="000000"/>
                <w:sz w:val="18"/>
                <w:szCs w:val="18"/>
                <w:lang w:eastAsia="ru-RU"/>
              </w:rPr>
              <w:t xml:space="preserve"> направлении запроса или ходатайства;</w:t>
            </w:r>
            <w:r w:rsidRPr="000542D0">
              <w:rPr>
                <w:rFonts w:ascii="Times New Roman" w:eastAsia="Times New Roman" w:hAnsi="Times New Roman" w:cs="Times New Roman"/>
                <w:color w:val="000000"/>
                <w:sz w:val="18"/>
                <w:szCs w:val="18"/>
                <w:lang w:eastAsia="ru-RU"/>
              </w:rPr>
              <w:br/>
              <w:t xml:space="preserve">при направлении жалобы организацией </w:t>
            </w:r>
            <w:r w:rsidRPr="000542D0">
              <w:rPr>
                <w:rFonts w:ascii="Times New Roman" w:eastAsia="Times New Roman" w:hAnsi="Times New Roman" w:cs="Times New Roman"/>
                <w:color w:val="000000"/>
                <w:sz w:val="18"/>
                <w:szCs w:val="18"/>
                <w:lang w:eastAsia="ru-RU"/>
              </w:rPr>
              <w:br/>
              <w:t xml:space="preserve">при направлении жалобы физическим лицом </w:t>
            </w:r>
          </w:p>
        </w:tc>
        <w:tc>
          <w:tcPr>
            <w:tcW w:w="3685" w:type="dxa"/>
            <w:tcBorders>
              <w:top w:val="nil"/>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 xml:space="preserve">глава </w:t>
            </w:r>
            <w:proofErr w:type="gramStart"/>
            <w:r w:rsidRPr="000542D0">
              <w:rPr>
                <w:rFonts w:ascii="Times New Roman" w:eastAsia="Times New Roman" w:hAnsi="Times New Roman" w:cs="Times New Roman"/>
                <w:color w:val="000000"/>
                <w:sz w:val="18"/>
                <w:szCs w:val="18"/>
                <w:lang w:eastAsia="ru-RU"/>
              </w:rPr>
              <w:t>25.3  ст.</w:t>
            </w:r>
            <w:proofErr w:type="gramEnd"/>
            <w:r w:rsidRPr="000542D0">
              <w:rPr>
                <w:rFonts w:ascii="Times New Roman" w:eastAsia="Times New Roman" w:hAnsi="Times New Roman" w:cs="Times New Roman"/>
                <w:color w:val="000000"/>
                <w:sz w:val="18"/>
                <w:szCs w:val="18"/>
                <w:lang w:eastAsia="ru-RU"/>
              </w:rPr>
              <w:t xml:space="preserve"> 333.23 НК РФ;</w:t>
            </w:r>
            <w:r w:rsidRPr="000542D0">
              <w:rPr>
                <w:rFonts w:ascii="Times New Roman" w:eastAsia="Times New Roman" w:hAnsi="Times New Roman" w:cs="Times New Roman"/>
                <w:color w:val="000000"/>
                <w:sz w:val="18"/>
                <w:szCs w:val="18"/>
                <w:lang w:eastAsia="ru-RU"/>
              </w:rPr>
              <w:br/>
              <w:t>п. 5.1 Положения "О Федеральной налоговой службе", утвержденного постановлением Правительства Российской Федерации от 30.09.2004 № 506</w:t>
            </w:r>
          </w:p>
        </w:tc>
      </w:tr>
      <w:tr w:rsidR="00412B98" w:rsidRPr="000542D0" w:rsidTr="003428EA">
        <w:trPr>
          <w:trHeight w:val="1260"/>
        </w:trPr>
        <w:tc>
          <w:tcPr>
            <w:tcW w:w="486" w:type="dxa"/>
            <w:tcBorders>
              <w:top w:val="single" w:sz="4" w:space="0" w:color="auto"/>
              <w:left w:val="single" w:sz="4" w:space="0" w:color="auto"/>
              <w:bottom w:val="single" w:sz="4" w:space="0" w:color="auto"/>
              <w:right w:val="single" w:sz="4" w:space="0" w:color="auto"/>
            </w:tcBorders>
            <w:shd w:val="clear" w:color="000000" w:fill="FFFFFF"/>
            <w:hideMark/>
          </w:tcPr>
          <w:p w:rsidR="00412B98" w:rsidRPr="000542D0" w:rsidRDefault="008F7149"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lastRenderedPageBreak/>
              <w:t>8</w:t>
            </w:r>
          </w:p>
        </w:tc>
        <w:tc>
          <w:tcPr>
            <w:tcW w:w="2349" w:type="dxa"/>
            <w:tcBorders>
              <w:top w:val="single" w:sz="4" w:space="0" w:color="auto"/>
              <w:left w:val="single" w:sz="4" w:space="0" w:color="auto"/>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182 1 08 02000 01 1060 110</w:t>
            </w:r>
          </w:p>
        </w:tc>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Государственная пошлина по делам, рассматриваемым Конституционным Судом Российской Федерации (государственная пошлина, уплачиваемая на основании судебных актов по результатам рассмотрения дел по существу)</w:t>
            </w:r>
          </w:p>
        </w:tc>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Государственная пошлина, уплачиваемая на основании судебных актов, исполнительных листов по результатам рассмотрения дел по существу, вынесенных Конституционным Судом Российской Федерации</w:t>
            </w:r>
          </w:p>
        </w:tc>
        <w:tc>
          <w:tcPr>
            <w:tcW w:w="3685" w:type="dxa"/>
            <w:tcBorders>
              <w:top w:val="single" w:sz="4" w:space="0" w:color="auto"/>
              <w:left w:val="single" w:sz="4" w:space="0" w:color="auto"/>
              <w:bottom w:val="single" w:sz="4" w:space="0" w:color="auto"/>
              <w:right w:val="single" w:sz="4" w:space="0" w:color="auto"/>
            </w:tcBorders>
            <w:shd w:val="clear" w:color="000000" w:fill="FFFFFF"/>
            <w:hideMark/>
          </w:tcPr>
          <w:p w:rsidR="00412B98" w:rsidRPr="000542D0" w:rsidRDefault="00412B98" w:rsidP="008F7149">
            <w:pPr>
              <w:spacing w:after="0" w:line="240" w:lineRule="auto"/>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Глава 7 Федерального конституционного закона от 21.07.1994 №1-ФКЗ «О Конституционном Суде Российской Федерации» ст. 100</w:t>
            </w:r>
          </w:p>
        </w:tc>
      </w:tr>
      <w:tr w:rsidR="00412B98" w:rsidRPr="000542D0" w:rsidTr="003428EA">
        <w:trPr>
          <w:trHeight w:val="693"/>
        </w:trPr>
        <w:tc>
          <w:tcPr>
            <w:tcW w:w="486" w:type="dxa"/>
            <w:tcBorders>
              <w:top w:val="single" w:sz="4" w:space="0" w:color="auto"/>
              <w:left w:val="single" w:sz="4" w:space="0" w:color="auto"/>
              <w:bottom w:val="single" w:sz="4" w:space="0" w:color="auto"/>
              <w:right w:val="single" w:sz="4" w:space="0" w:color="auto"/>
            </w:tcBorders>
            <w:shd w:val="clear" w:color="000000" w:fill="FFFFFF"/>
            <w:hideMark/>
          </w:tcPr>
          <w:p w:rsidR="00412B98" w:rsidRPr="000542D0" w:rsidRDefault="008F7149"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9</w:t>
            </w:r>
          </w:p>
        </w:tc>
        <w:tc>
          <w:tcPr>
            <w:tcW w:w="2349" w:type="dxa"/>
            <w:tcBorders>
              <w:top w:val="single" w:sz="4" w:space="0" w:color="auto"/>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182 1 08 02000 01 4000 110</w:t>
            </w:r>
          </w:p>
        </w:tc>
        <w:tc>
          <w:tcPr>
            <w:tcW w:w="4395" w:type="dxa"/>
            <w:tcBorders>
              <w:top w:val="single" w:sz="4" w:space="0" w:color="auto"/>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Государственная пошлина по делам, рассматриваемым Конституционным Судом Российской Федерации (прочие поступления)</w:t>
            </w:r>
          </w:p>
        </w:tc>
        <w:tc>
          <w:tcPr>
            <w:tcW w:w="4820" w:type="dxa"/>
            <w:tcBorders>
              <w:top w:val="single" w:sz="4" w:space="0" w:color="auto"/>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 </w:t>
            </w:r>
          </w:p>
        </w:tc>
        <w:tc>
          <w:tcPr>
            <w:tcW w:w="3685" w:type="dxa"/>
            <w:tcBorders>
              <w:top w:val="single" w:sz="4" w:space="0" w:color="auto"/>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 </w:t>
            </w:r>
          </w:p>
        </w:tc>
      </w:tr>
      <w:tr w:rsidR="00412B98" w:rsidRPr="000542D0" w:rsidTr="003428EA">
        <w:trPr>
          <w:trHeight w:val="1260"/>
        </w:trPr>
        <w:tc>
          <w:tcPr>
            <w:tcW w:w="486" w:type="dxa"/>
            <w:tcBorders>
              <w:top w:val="nil"/>
              <w:left w:val="single" w:sz="4" w:space="0" w:color="auto"/>
              <w:bottom w:val="single" w:sz="4" w:space="0" w:color="auto"/>
              <w:right w:val="single" w:sz="4" w:space="0" w:color="auto"/>
            </w:tcBorders>
            <w:shd w:val="clear" w:color="000000" w:fill="FFFFFF"/>
            <w:hideMark/>
          </w:tcPr>
          <w:p w:rsidR="00412B98" w:rsidRPr="000542D0" w:rsidRDefault="008F7149"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10</w:t>
            </w:r>
          </w:p>
        </w:tc>
        <w:tc>
          <w:tcPr>
            <w:tcW w:w="2349" w:type="dxa"/>
            <w:tcBorders>
              <w:top w:val="nil"/>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182 1 08 02000 01 5000 110</w:t>
            </w:r>
          </w:p>
        </w:tc>
        <w:tc>
          <w:tcPr>
            <w:tcW w:w="4395" w:type="dxa"/>
            <w:tcBorders>
              <w:top w:val="nil"/>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Государственная пошлина по делам, рассматриваемым Конституционным Судом Российской Федерации (уплата процентов, начисленных на суммы излишне взысканных (уплаченных) платежей, а также при нарушении сроков их возврата)</w:t>
            </w:r>
          </w:p>
        </w:tc>
        <w:tc>
          <w:tcPr>
            <w:tcW w:w="4820" w:type="dxa"/>
            <w:tcBorders>
              <w:top w:val="nil"/>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Проценты, начисленные на суммы излишне взысканных (уплаченных) платежей, а также при нарушении сроков их возврата по государственной пошлине по делам, рассматриваемым Конституционным Судом Российской Федерации</w:t>
            </w:r>
          </w:p>
        </w:tc>
        <w:tc>
          <w:tcPr>
            <w:tcW w:w="3685" w:type="dxa"/>
            <w:tcBorders>
              <w:top w:val="nil"/>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 xml:space="preserve"> п. 10 ст. 78, п. 5 ст. 79 НК РФ</w:t>
            </w:r>
          </w:p>
        </w:tc>
      </w:tr>
      <w:tr w:rsidR="00412B98" w:rsidRPr="000542D0" w:rsidTr="003428EA">
        <w:trPr>
          <w:trHeight w:val="1260"/>
        </w:trPr>
        <w:tc>
          <w:tcPr>
            <w:tcW w:w="486" w:type="dxa"/>
            <w:tcBorders>
              <w:top w:val="single" w:sz="4" w:space="0" w:color="auto"/>
              <w:left w:val="single" w:sz="4" w:space="0" w:color="auto"/>
              <w:bottom w:val="single" w:sz="4" w:space="0" w:color="auto"/>
              <w:right w:val="single" w:sz="4" w:space="0" w:color="auto"/>
            </w:tcBorders>
            <w:shd w:val="clear" w:color="000000" w:fill="FFFFFF"/>
            <w:hideMark/>
          </w:tcPr>
          <w:p w:rsidR="00412B98" w:rsidRPr="000542D0" w:rsidRDefault="008F7149"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11</w:t>
            </w:r>
          </w:p>
        </w:tc>
        <w:tc>
          <w:tcPr>
            <w:tcW w:w="2349" w:type="dxa"/>
            <w:tcBorders>
              <w:top w:val="single" w:sz="4" w:space="0" w:color="auto"/>
              <w:left w:val="single" w:sz="4" w:space="0" w:color="auto"/>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182 1 08 03020 01 1050 110</w:t>
            </w:r>
          </w:p>
        </w:tc>
        <w:tc>
          <w:tcPr>
            <w:tcW w:w="4395" w:type="dxa"/>
            <w:tcBorders>
              <w:top w:val="single" w:sz="4" w:space="0" w:color="auto"/>
              <w:left w:val="single" w:sz="4" w:space="0" w:color="auto"/>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Государственная пошлина по делам, рассматриваемым Верховным Судом Российской Федерации (сумма платежа (перерасчеты, недоимка и задолженность по соответствующему платежу, в том числе по отмененному)</w:t>
            </w:r>
          </w:p>
        </w:tc>
        <w:tc>
          <w:tcPr>
            <w:tcW w:w="4820" w:type="dxa"/>
            <w:tcBorders>
              <w:top w:val="single" w:sz="4" w:space="0" w:color="auto"/>
              <w:left w:val="single" w:sz="4" w:space="0" w:color="auto"/>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Государственная пошлина уплачиваемая:</w:t>
            </w:r>
            <w:r w:rsidRPr="000542D0">
              <w:rPr>
                <w:rFonts w:ascii="Times New Roman" w:eastAsia="Times New Roman" w:hAnsi="Times New Roman" w:cs="Times New Roman"/>
                <w:color w:val="000000"/>
                <w:sz w:val="18"/>
                <w:szCs w:val="18"/>
                <w:lang w:eastAsia="ru-RU"/>
              </w:rPr>
              <w:br/>
              <w:t xml:space="preserve">при подаче искового заявления имущественного характера, административного искового заявления имущественного характера, подлежащих оценке; </w:t>
            </w:r>
            <w:r w:rsidRPr="000542D0">
              <w:rPr>
                <w:rFonts w:ascii="Times New Roman" w:eastAsia="Times New Roman" w:hAnsi="Times New Roman" w:cs="Times New Roman"/>
                <w:color w:val="000000"/>
                <w:sz w:val="18"/>
                <w:szCs w:val="18"/>
                <w:lang w:eastAsia="ru-RU"/>
              </w:rPr>
              <w:br/>
              <w:t xml:space="preserve">при подаче заявления о вынесении судебного приказа; </w:t>
            </w:r>
            <w:r w:rsidRPr="000542D0">
              <w:rPr>
                <w:rFonts w:ascii="Times New Roman" w:eastAsia="Times New Roman" w:hAnsi="Times New Roman" w:cs="Times New Roman"/>
                <w:color w:val="000000"/>
                <w:sz w:val="18"/>
                <w:szCs w:val="18"/>
                <w:lang w:eastAsia="ru-RU"/>
              </w:rPr>
              <w:br/>
              <w:t>при подаче искового заявления имущественного характера, не подлежащего оценке, а также искового заявления неимущественного характера;</w:t>
            </w:r>
            <w:r w:rsidRPr="000542D0">
              <w:rPr>
                <w:rFonts w:ascii="Times New Roman" w:eastAsia="Times New Roman" w:hAnsi="Times New Roman" w:cs="Times New Roman"/>
                <w:color w:val="000000"/>
                <w:sz w:val="18"/>
                <w:szCs w:val="18"/>
                <w:lang w:eastAsia="ru-RU"/>
              </w:rPr>
              <w:br/>
              <w:t xml:space="preserve">при подаче искового заявления имущественного характера, административного искового заявления имущественного характера, подлежащих оценке; </w:t>
            </w:r>
            <w:r w:rsidRPr="000542D0">
              <w:rPr>
                <w:rFonts w:ascii="Times New Roman" w:eastAsia="Times New Roman" w:hAnsi="Times New Roman" w:cs="Times New Roman"/>
                <w:color w:val="000000"/>
                <w:sz w:val="18"/>
                <w:szCs w:val="18"/>
                <w:lang w:eastAsia="ru-RU"/>
              </w:rPr>
              <w:br/>
              <w:t>при подаче заявления о вынесении судебного приказа;</w:t>
            </w:r>
            <w:r w:rsidRPr="000542D0">
              <w:rPr>
                <w:rFonts w:ascii="Times New Roman" w:eastAsia="Times New Roman" w:hAnsi="Times New Roman" w:cs="Times New Roman"/>
                <w:color w:val="000000"/>
                <w:sz w:val="18"/>
                <w:szCs w:val="18"/>
                <w:lang w:eastAsia="ru-RU"/>
              </w:rPr>
              <w:br/>
              <w:t>при подаче надзорной жалобы;</w:t>
            </w:r>
            <w:r w:rsidRPr="000542D0">
              <w:rPr>
                <w:rFonts w:ascii="Times New Roman" w:eastAsia="Times New Roman" w:hAnsi="Times New Roman" w:cs="Times New Roman"/>
                <w:color w:val="000000"/>
                <w:sz w:val="18"/>
                <w:szCs w:val="18"/>
                <w:lang w:eastAsia="ru-RU"/>
              </w:rPr>
              <w:br/>
              <w:t>при подаче искового заявления о расторжении брака;</w:t>
            </w:r>
            <w:r w:rsidRPr="000542D0">
              <w:rPr>
                <w:rFonts w:ascii="Times New Roman" w:eastAsia="Times New Roman" w:hAnsi="Times New Roman" w:cs="Times New Roman"/>
                <w:color w:val="000000"/>
                <w:sz w:val="18"/>
                <w:szCs w:val="18"/>
                <w:lang w:eastAsia="ru-RU"/>
              </w:rPr>
              <w:br/>
              <w:t>при подаче административного искового заявления об оспаривании (полностью или частично) нормативных правовых актов (нормативных актов) государственных органов, Центрального банка Российской Федерации, государственных внебюджетных фондов, органов местного самоуправления, государственных корпораций, должностных лиц, а также административного искового заявления об оспаривании ненормативных правовых актов Президента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Правительства Российской Федерации, Правительственной комиссии по контролю за осуществлением иностранных инвестиций в Российской Федерации;</w:t>
            </w:r>
            <w:r w:rsidRPr="000542D0">
              <w:rPr>
                <w:rFonts w:ascii="Times New Roman" w:eastAsia="Times New Roman" w:hAnsi="Times New Roman" w:cs="Times New Roman"/>
                <w:color w:val="000000"/>
                <w:sz w:val="18"/>
                <w:szCs w:val="18"/>
                <w:lang w:eastAsia="ru-RU"/>
              </w:rPr>
              <w:br/>
              <w:t xml:space="preserve">при подаче административного искового заявления об оспаривании актов федеральных органов исполнительной власти, иных федеральных государственных органов, Центрального банка Российской Федерации, государственных внебюджетных фондов, содержащих </w:t>
            </w:r>
            <w:r w:rsidRPr="000542D0">
              <w:rPr>
                <w:rFonts w:ascii="Times New Roman" w:eastAsia="Times New Roman" w:hAnsi="Times New Roman" w:cs="Times New Roman"/>
                <w:color w:val="000000"/>
                <w:sz w:val="18"/>
                <w:szCs w:val="18"/>
                <w:lang w:eastAsia="ru-RU"/>
              </w:rPr>
              <w:lastRenderedPageBreak/>
              <w:t>разъяснения законодательства и обладающих нормативными свойствами;</w:t>
            </w:r>
            <w:r w:rsidRPr="000542D0">
              <w:rPr>
                <w:rFonts w:ascii="Times New Roman" w:eastAsia="Times New Roman" w:hAnsi="Times New Roman" w:cs="Times New Roman"/>
                <w:color w:val="000000"/>
                <w:sz w:val="18"/>
                <w:szCs w:val="18"/>
                <w:lang w:eastAsia="ru-RU"/>
              </w:rPr>
              <w:br/>
              <w:t>при подаче административного искового заявления о признании ненормативного правового акта недействительным и о признании решений и действий (бездействия) государственных органов, органов местного самоуправления, иных органов, должностных лиц незаконными;</w:t>
            </w:r>
            <w:r w:rsidRPr="000542D0">
              <w:rPr>
                <w:rFonts w:ascii="Times New Roman" w:eastAsia="Times New Roman" w:hAnsi="Times New Roman" w:cs="Times New Roman"/>
                <w:color w:val="000000"/>
                <w:sz w:val="18"/>
                <w:szCs w:val="18"/>
                <w:lang w:eastAsia="ru-RU"/>
              </w:rPr>
              <w:br/>
              <w:t>при подаче заявления по делам особого производства;</w:t>
            </w:r>
            <w:r w:rsidRPr="000542D0">
              <w:rPr>
                <w:rFonts w:ascii="Times New Roman" w:eastAsia="Times New Roman" w:hAnsi="Times New Roman" w:cs="Times New Roman"/>
                <w:color w:val="000000"/>
                <w:sz w:val="18"/>
                <w:szCs w:val="18"/>
                <w:lang w:eastAsia="ru-RU"/>
              </w:rPr>
              <w:br/>
              <w:t>при подаче апелляционной жалобы и (или) кассационной жалобы;</w:t>
            </w:r>
            <w:r w:rsidRPr="000542D0">
              <w:rPr>
                <w:rFonts w:ascii="Times New Roman" w:eastAsia="Times New Roman" w:hAnsi="Times New Roman" w:cs="Times New Roman"/>
                <w:color w:val="000000"/>
                <w:sz w:val="18"/>
                <w:szCs w:val="18"/>
                <w:lang w:eastAsia="ru-RU"/>
              </w:rPr>
              <w:br/>
              <w:t>при подаче заявления о выдаче исполнительных листов на принудительное исполнение решений третейского суда;</w:t>
            </w:r>
            <w:r w:rsidRPr="000542D0">
              <w:rPr>
                <w:rFonts w:ascii="Times New Roman" w:eastAsia="Times New Roman" w:hAnsi="Times New Roman" w:cs="Times New Roman"/>
                <w:color w:val="000000"/>
                <w:sz w:val="18"/>
                <w:szCs w:val="18"/>
                <w:lang w:eastAsia="ru-RU"/>
              </w:rPr>
              <w:br/>
              <w:t>при подаче заявления об обеспечении иска, рассматриваемого в третейском суде;</w:t>
            </w:r>
            <w:r w:rsidRPr="000542D0">
              <w:rPr>
                <w:rFonts w:ascii="Times New Roman" w:eastAsia="Times New Roman" w:hAnsi="Times New Roman" w:cs="Times New Roman"/>
                <w:color w:val="000000"/>
                <w:sz w:val="18"/>
                <w:szCs w:val="18"/>
                <w:lang w:eastAsia="ru-RU"/>
              </w:rPr>
              <w:br/>
              <w:t xml:space="preserve"> при подаче заявления об отмене решения третейского суда;</w:t>
            </w:r>
            <w:r w:rsidRPr="000542D0">
              <w:rPr>
                <w:rFonts w:ascii="Times New Roman" w:eastAsia="Times New Roman" w:hAnsi="Times New Roman" w:cs="Times New Roman"/>
                <w:color w:val="000000"/>
                <w:sz w:val="18"/>
                <w:szCs w:val="18"/>
                <w:lang w:eastAsia="ru-RU"/>
              </w:rPr>
              <w:br/>
              <w:t>при подаче заявления по делам о взыскании алиментов;</w:t>
            </w:r>
            <w:r w:rsidRPr="000542D0">
              <w:rPr>
                <w:rFonts w:ascii="Times New Roman" w:eastAsia="Times New Roman" w:hAnsi="Times New Roman" w:cs="Times New Roman"/>
                <w:color w:val="000000"/>
                <w:sz w:val="18"/>
                <w:szCs w:val="18"/>
                <w:lang w:eastAsia="ru-RU"/>
              </w:rPr>
              <w:br/>
              <w:t>при подаче административного искового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tc>
        <w:tc>
          <w:tcPr>
            <w:tcW w:w="3685" w:type="dxa"/>
            <w:tcBorders>
              <w:top w:val="single" w:sz="4" w:space="0" w:color="auto"/>
              <w:left w:val="single" w:sz="4" w:space="0" w:color="auto"/>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lastRenderedPageBreak/>
              <w:t xml:space="preserve">глава 25.3 НК РФ ст. 333.19, ст. </w:t>
            </w:r>
            <w:proofErr w:type="gramStart"/>
            <w:r w:rsidRPr="000542D0">
              <w:rPr>
                <w:rFonts w:ascii="Times New Roman" w:eastAsia="Times New Roman" w:hAnsi="Times New Roman" w:cs="Times New Roman"/>
                <w:color w:val="000000"/>
                <w:sz w:val="18"/>
                <w:szCs w:val="18"/>
                <w:lang w:eastAsia="ru-RU"/>
              </w:rPr>
              <w:t>333.20;</w:t>
            </w:r>
            <w:r w:rsidRPr="000542D0">
              <w:rPr>
                <w:rFonts w:ascii="Times New Roman" w:eastAsia="Times New Roman" w:hAnsi="Times New Roman" w:cs="Times New Roman"/>
                <w:color w:val="000000"/>
                <w:sz w:val="18"/>
                <w:szCs w:val="18"/>
                <w:lang w:eastAsia="ru-RU"/>
              </w:rPr>
              <w:br/>
              <w:t>п.</w:t>
            </w:r>
            <w:proofErr w:type="gramEnd"/>
            <w:r w:rsidRPr="000542D0">
              <w:rPr>
                <w:rFonts w:ascii="Times New Roman" w:eastAsia="Times New Roman" w:hAnsi="Times New Roman" w:cs="Times New Roman"/>
                <w:color w:val="000000"/>
                <w:sz w:val="18"/>
                <w:szCs w:val="18"/>
                <w:lang w:eastAsia="ru-RU"/>
              </w:rPr>
              <w:t xml:space="preserve"> 5.1 Положения "О Федеральной налоговой службе", утвержденного постановлением Правительства Российской Федерации от 30.09.2004 № 506</w:t>
            </w:r>
          </w:p>
        </w:tc>
      </w:tr>
      <w:tr w:rsidR="00412B98" w:rsidRPr="000542D0" w:rsidTr="003428EA">
        <w:trPr>
          <w:trHeight w:val="1260"/>
        </w:trPr>
        <w:tc>
          <w:tcPr>
            <w:tcW w:w="486" w:type="dxa"/>
            <w:tcBorders>
              <w:top w:val="single" w:sz="4" w:space="0" w:color="auto"/>
              <w:left w:val="single" w:sz="4" w:space="0" w:color="auto"/>
              <w:bottom w:val="single" w:sz="4" w:space="0" w:color="auto"/>
              <w:right w:val="single" w:sz="4" w:space="0" w:color="auto"/>
            </w:tcBorders>
            <w:shd w:val="clear" w:color="000000" w:fill="FFFFFF"/>
            <w:hideMark/>
          </w:tcPr>
          <w:p w:rsidR="00412B98" w:rsidRPr="000542D0" w:rsidRDefault="008F7149"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12</w:t>
            </w:r>
          </w:p>
        </w:tc>
        <w:tc>
          <w:tcPr>
            <w:tcW w:w="2349" w:type="dxa"/>
            <w:tcBorders>
              <w:top w:val="single" w:sz="4" w:space="0" w:color="auto"/>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182 1 08 03020 01 1060 110</w:t>
            </w:r>
          </w:p>
        </w:tc>
        <w:tc>
          <w:tcPr>
            <w:tcW w:w="4395" w:type="dxa"/>
            <w:tcBorders>
              <w:top w:val="single" w:sz="4" w:space="0" w:color="auto"/>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Государственная пошлина по делам, рассматриваемым Верховным Судом Российской Федерации (государственная пошлина, уплачиваемая на основании судебных актов по результатам рассмотрения дел по существу)</w:t>
            </w:r>
          </w:p>
        </w:tc>
        <w:tc>
          <w:tcPr>
            <w:tcW w:w="4820" w:type="dxa"/>
            <w:tcBorders>
              <w:top w:val="single" w:sz="4" w:space="0" w:color="auto"/>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Государственная пошлина, уплачиваемая на основании судебных актов, исполнительных листов по результатам рассмотрения дел по существу, вынесенных Верховным Судом Российской Федерации</w:t>
            </w:r>
          </w:p>
        </w:tc>
        <w:tc>
          <w:tcPr>
            <w:tcW w:w="3685" w:type="dxa"/>
            <w:tcBorders>
              <w:top w:val="single" w:sz="4" w:space="0" w:color="auto"/>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глава 25.3 НК РФ</w:t>
            </w:r>
            <w:r w:rsidRPr="000542D0">
              <w:rPr>
                <w:rFonts w:ascii="Times New Roman" w:eastAsia="Times New Roman" w:hAnsi="Times New Roman" w:cs="Times New Roman"/>
                <w:color w:val="000000"/>
                <w:sz w:val="18"/>
                <w:szCs w:val="18"/>
                <w:lang w:eastAsia="ru-RU"/>
              </w:rPr>
              <w:br/>
              <w:t xml:space="preserve">- </w:t>
            </w:r>
            <w:proofErr w:type="spellStart"/>
            <w:r w:rsidRPr="000542D0">
              <w:rPr>
                <w:rFonts w:ascii="Times New Roman" w:eastAsia="Times New Roman" w:hAnsi="Times New Roman" w:cs="Times New Roman"/>
                <w:color w:val="000000"/>
                <w:sz w:val="18"/>
                <w:szCs w:val="18"/>
                <w:lang w:eastAsia="ru-RU"/>
              </w:rPr>
              <w:t>пп</w:t>
            </w:r>
            <w:proofErr w:type="spellEnd"/>
            <w:r w:rsidRPr="000542D0">
              <w:rPr>
                <w:rFonts w:ascii="Times New Roman" w:eastAsia="Times New Roman" w:hAnsi="Times New Roman" w:cs="Times New Roman"/>
                <w:color w:val="000000"/>
                <w:sz w:val="18"/>
                <w:szCs w:val="18"/>
                <w:lang w:eastAsia="ru-RU"/>
              </w:rPr>
              <w:t xml:space="preserve">. 2 п. 2 ст. </w:t>
            </w:r>
            <w:proofErr w:type="gramStart"/>
            <w:r w:rsidRPr="000542D0">
              <w:rPr>
                <w:rFonts w:ascii="Times New Roman" w:eastAsia="Times New Roman" w:hAnsi="Times New Roman" w:cs="Times New Roman"/>
                <w:color w:val="000000"/>
                <w:sz w:val="18"/>
                <w:szCs w:val="18"/>
                <w:lang w:eastAsia="ru-RU"/>
              </w:rPr>
              <w:t>333.17;</w:t>
            </w:r>
            <w:r w:rsidRPr="000542D0">
              <w:rPr>
                <w:rFonts w:ascii="Times New Roman" w:eastAsia="Times New Roman" w:hAnsi="Times New Roman" w:cs="Times New Roman"/>
                <w:color w:val="000000"/>
                <w:sz w:val="18"/>
                <w:szCs w:val="18"/>
                <w:lang w:eastAsia="ru-RU"/>
              </w:rPr>
              <w:br/>
              <w:t>-</w:t>
            </w:r>
            <w:proofErr w:type="gramEnd"/>
            <w:r w:rsidRPr="000542D0">
              <w:rPr>
                <w:rFonts w:ascii="Times New Roman" w:eastAsia="Times New Roman" w:hAnsi="Times New Roman" w:cs="Times New Roman"/>
                <w:color w:val="000000"/>
                <w:sz w:val="18"/>
                <w:szCs w:val="18"/>
                <w:lang w:eastAsia="ru-RU"/>
              </w:rPr>
              <w:t xml:space="preserve"> </w:t>
            </w:r>
            <w:proofErr w:type="spellStart"/>
            <w:r w:rsidRPr="000542D0">
              <w:rPr>
                <w:rFonts w:ascii="Times New Roman" w:eastAsia="Times New Roman" w:hAnsi="Times New Roman" w:cs="Times New Roman"/>
                <w:color w:val="000000"/>
                <w:sz w:val="18"/>
                <w:szCs w:val="18"/>
                <w:lang w:eastAsia="ru-RU"/>
              </w:rPr>
              <w:t>пп</w:t>
            </w:r>
            <w:proofErr w:type="spellEnd"/>
            <w:r w:rsidRPr="000542D0">
              <w:rPr>
                <w:rFonts w:ascii="Times New Roman" w:eastAsia="Times New Roman" w:hAnsi="Times New Roman" w:cs="Times New Roman"/>
                <w:color w:val="000000"/>
                <w:sz w:val="18"/>
                <w:szCs w:val="18"/>
                <w:lang w:eastAsia="ru-RU"/>
              </w:rPr>
              <w:t>. 2 п. 1 ст. 333.18;</w:t>
            </w:r>
            <w:r w:rsidRPr="000542D0">
              <w:rPr>
                <w:rFonts w:ascii="Times New Roman" w:eastAsia="Times New Roman" w:hAnsi="Times New Roman" w:cs="Times New Roman"/>
                <w:color w:val="000000"/>
                <w:sz w:val="18"/>
                <w:szCs w:val="18"/>
                <w:lang w:eastAsia="ru-RU"/>
              </w:rPr>
              <w:br/>
              <w:t xml:space="preserve"> Глава 10 Кодекса административного судопроизводства РФ от 08.03.2015 № 21-ФЗ</w:t>
            </w:r>
            <w:r w:rsidRPr="000542D0">
              <w:rPr>
                <w:rFonts w:ascii="Times New Roman" w:eastAsia="Times New Roman" w:hAnsi="Times New Roman" w:cs="Times New Roman"/>
                <w:color w:val="000000"/>
                <w:sz w:val="18"/>
                <w:szCs w:val="18"/>
                <w:lang w:eastAsia="ru-RU"/>
              </w:rPr>
              <w:br/>
              <w:t xml:space="preserve">Глава 15 ст. 187 </w:t>
            </w:r>
            <w:r w:rsidRPr="000542D0">
              <w:rPr>
                <w:rFonts w:ascii="Times New Roman" w:eastAsia="Times New Roman" w:hAnsi="Times New Roman" w:cs="Times New Roman"/>
                <w:color w:val="000000"/>
                <w:sz w:val="18"/>
                <w:szCs w:val="18"/>
                <w:lang w:eastAsia="ru-RU"/>
              </w:rPr>
              <w:br/>
              <w:t>ст. 103; ст. 114</w:t>
            </w:r>
          </w:p>
        </w:tc>
      </w:tr>
      <w:tr w:rsidR="00412B98" w:rsidRPr="000542D0" w:rsidTr="000542D0">
        <w:trPr>
          <w:trHeight w:val="700"/>
        </w:trPr>
        <w:tc>
          <w:tcPr>
            <w:tcW w:w="486" w:type="dxa"/>
            <w:tcBorders>
              <w:top w:val="nil"/>
              <w:left w:val="single" w:sz="4" w:space="0" w:color="auto"/>
              <w:bottom w:val="single" w:sz="4" w:space="0" w:color="auto"/>
              <w:right w:val="single" w:sz="4" w:space="0" w:color="auto"/>
            </w:tcBorders>
            <w:shd w:val="clear" w:color="000000" w:fill="FFFFFF"/>
            <w:hideMark/>
          </w:tcPr>
          <w:p w:rsidR="00412B98" w:rsidRPr="000542D0" w:rsidRDefault="008F7149"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13</w:t>
            </w:r>
          </w:p>
        </w:tc>
        <w:tc>
          <w:tcPr>
            <w:tcW w:w="2349" w:type="dxa"/>
            <w:tcBorders>
              <w:top w:val="nil"/>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182 1 08 03020 01 4000 110</w:t>
            </w:r>
          </w:p>
        </w:tc>
        <w:tc>
          <w:tcPr>
            <w:tcW w:w="4395" w:type="dxa"/>
            <w:tcBorders>
              <w:top w:val="nil"/>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Государственная пошлина по делам, рассматриваемым Верховным Судом Российской Федерации (прочие поступления)</w:t>
            </w:r>
          </w:p>
        </w:tc>
        <w:tc>
          <w:tcPr>
            <w:tcW w:w="4820" w:type="dxa"/>
            <w:tcBorders>
              <w:top w:val="nil"/>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 </w:t>
            </w:r>
          </w:p>
        </w:tc>
        <w:tc>
          <w:tcPr>
            <w:tcW w:w="3685" w:type="dxa"/>
            <w:tcBorders>
              <w:top w:val="nil"/>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 </w:t>
            </w:r>
          </w:p>
        </w:tc>
      </w:tr>
      <w:tr w:rsidR="00412B98" w:rsidRPr="000542D0" w:rsidTr="000542D0">
        <w:trPr>
          <w:trHeight w:val="1260"/>
        </w:trPr>
        <w:tc>
          <w:tcPr>
            <w:tcW w:w="486" w:type="dxa"/>
            <w:tcBorders>
              <w:top w:val="single" w:sz="4" w:space="0" w:color="auto"/>
              <w:left w:val="single" w:sz="4" w:space="0" w:color="auto"/>
              <w:bottom w:val="single" w:sz="4" w:space="0" w:color="auto"/>
              <w:right w:val="single" w:sz="4" w:space="0" w:color="auto"/>
            </w:tcBorders>
            <w:shd w:val="clear" w:color="000000" w:fill="FFFFFF"/>
            <w:hideMark/>
          </w:tcPr>
          <w:p w:rsidR="00412B98" w:rsidRPr="000542D0" w:rsidRDefault="008F7149"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14</w:t>
            </w:r>
          </w:p>
        </w:tc>
        <w:tc>
          <w:tcPr>
            <w:tcW w:w="2349" w:type="dxa"/>
            <w:tcBorders>
              <w:top w:val="single" w:sz="4" w:space="0" w:color="auto"/>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182 1 08 03020 01 5000 110</w:t>
            </w:r>
          </w:p>
        </w:tc>
        <w:tc>
          <w:tcPr>
            <w:tcW w:w="4395" w:type="dxa"/>
            <w:tcBorders>
              <w:top w:val="single" w:sz="4" w:space="0" w:color="auto"/>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Государственная пошлина по делам, рассматриваемым Верховным Судом Российской Федерации (уплата процентов, начисленных на суммы излишне взысканных (уплаченных) платежей, а также при нарушении сроков их возврата)</w:t>
            </w:r>
          </w:p>
        </w:tc>
        <w:tc>
          <w:tcPr>
            <w:tcW w:w="4820" w:type="dxa"/>
            <w:tcBorders>
              <w:top w:val="single" w:sz="4" w:space="0" w:color="auto"/>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Проценты, начисленные на суммы излишне взысканных (уплаченных) платежей, а также при нарушении сроков их возврата по государственной пошлине по делам, рассматриваемым Верховным Судом Российской Федерации</w:t>
            </w:r>
          </w:p>
        </w:tc>
        <w:tc>
          <w:tcPr>
            <w:tcW w:w="3685" w:type="dxa"/>
            <w:tcBorders>
              <w:top w:val="single" w:sz="4" w:space="0" w:color="auto"/>
              <w:left w:val="nil"/>
              <w:bottom w:val="single" w:sz="4" w:space="0" w:color="auto"/>
              <w:right w:val="single" w:sz="4" w:space="0" w:color="auto"/>
            </w:tcBorders>
            <w:shd w:val="clear" w:color="000000" w:fill="FFFFFF"/>
            <w:hideMark/>
          </w:tcPr>
          <w:p w:rsidR="00412B98" w:rsidRPr="000542D0" w:rsidRDefault="00412B98" w:rsidP="008F7149">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 п. 10 ст. 78, п. 5 ст. 79 НК РФ</w:t>
            </w:r>
          </w:p>
        </w:tc>
      </w:tr>
      <w:tr w:rsidR="00CD47FA" w:rsidRPr="000542D0" w:rsidTr="003428EA">
        <w:trPr>
          <w:trHeight w:val="274"/>
        </w:trPr>
        <w:tc>
          <w:tcPr>
            <w:tcW w:w="486"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823797" w:rsidP="00CD47FA">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15</w:t>
            </w:r>
          </w:p>
        </w:tc>
        <w:tc>
          <w:tcPr>
            <w:tcW w:w="2349" w:type="dxa"/>
            <w:tcBorders>
              <w:top w:val="single" w:sz="4" w:space="0" w:color="auto"/>
              <w:left w:val="nil"/>
              <w:bottom w:val="single" w:sz="4" w:space="0" w:color="auto"/>
              <w:right w:val="single" w:sz="4" w:space="0" w:color="auto"/>
            </w:tcBorders>
            <w:shd w:val="clear" w:color="000000" w:fill="FFFFFF"/>
          </w:tcPr>
          <w:p w:rsidR="00CD47FA" w:rsidRPr="000542D0" w:rsidRDefault="00CD47FA" w:rsidP="00CD47FA">
            <w:pPr>
              <w:pStyle w:val="ConsPlusNormal"/>
              <w:rPr>
                <w:rFonts w:ascii="Times New Roman" w:hAnsi="Times New Roman" w:cs="Times New Roman"/>
                <w:sz w:val="18"/>
                <w:szCs w:val="18"/>
              </w:rPr>
            </w:pPr>
            <w:r w:rsidRPr="000542D0">
              <w:rPr>
                <w:rFonts w:ascii="Times New Roman" w:hAnsi="Times New Roman" w:cs="Times New Roman"/>
                <w:sz w:val="18"/>
                <w:szCs w:val="18"/>
              </w:rPr>
              <w:t>182 1 16 01141 01 0001 140</w:t>
            </w:r>
          </w:p>
        </w:tc>
        <w:tc>
          <w:tcPr>
            <w:tcW w:w="4395" w:type="dxa"/>
            <w:tcBorders>
              <w:top w:val="single" w:sz="4" w:space="0" w:color="auto"/>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Административные штрафы, установленные </w:t>
            </w:r>
            <w:hyperlink r:id="rId4" w:tooltip="&quot;Кодекс Российской Федерации об административных правонарушениях&quot; от 30.12.2001 N 195-ФЗ (ред. от 13.06.2023) ------------ Недействующая редакция {КонсультантПлюс}">
              <w:r w:rsidRPr="000542D0">
                <w:rPr>
                  <w:rFonts w:ascii="Times New Roman" w:hAnsi="Times New Roman" w:cs="Times New Roman"/>
                  <w:color w:val="0000FF"/>
                  <w:sz w:val="18"/>
                  <w:szCs w:val="18"/>
                </w:rPr>
                <w:t>Главой 14</w:t>
              </w:r>
            </w:hyperlink>
            <w:r w:rsidRPr="000542D0">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осуществление предпринимательской деятельности без государственной регистрации или без специального разрешения (лицензии))</w:t>
            </w:r>
          </w:p>
        </w:tc>
        <w:tc>
          <w:tcPr>
            <w:tcW w:w="4820" w:type="dxa"/>
            <w:tcBorders>
              <w:top w:val="single" w:sz="4" w:space="0" w:color="auto"/>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Штрафы за осуществление предпринимательской деятельности без государственной регистрации или без специального разрешения (лицензии)</w:t>
            </w:r>
          </w:p>
        </w:tc>
        <w:tc>
          <w:tcPr>
            <w:tcW w:w="3685" w:type="dxa"/>
            <w:tcBorders>
              <w:top w:val="single" w:sz="4" w:space="0" w:color="auto"/>
              <w:left w:val="nil"/>
              <w:bottom w:val="single" w:sz="4" w:space="0" w:color="auto"/>
              <w:right w:val="single" w:sz="4" w:space="0" w:color="auto"/>
            </w:tcBorders>
            <w:shd w:val="clear" w:color="000000" w:fill="FFFFFF"/>
          </w:tcPr>
          <w:p w:rsidR="00CD47FA" w:rsidRPr="000542D0" w:rsidRDefault="003428EA" w:rsidP="00CD47FA">
            <w:pPr>
              <w:pStyle w:val="ConsPlusNormal"/>
              <w:jc w:val="both"/>
              <w:rPr>
                <w:rFonts w:ascii="Times New Roman" w:hAnsi="Times New Roman" w:cs="Times New Roman"/>
                <w:sz w:val="18"/>
                <w:szCs w:val="18"/>
              </w:rPr>
            </w:pPr>
            <w:hyperlink r:id="rId5"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Статья 14.1</w:t>
              </w:r>
            </w:hyperlink>
            <w:r w:rsidR="00CD47FA" w:rsidRPr="000542D0">
              <w:rPr>
                <w:rFonts w:ascii="Times New Roman" w:hAnsi="Times New Roman" w:cs="Times New Roman"/>
                <w:sz w:val="18"/>
                <w:szCs w:val="18"/>
              </w:rPr>
              <w:t xml:space="preserve"> Кодекса Российской Федерации об административных правонарушениях от 30.12.2001 N 195-ФЗ с учетом изменений и дополнений.</w:t>
            </w:r>
          </w:p>
          <w:p w:rsidR="00CD47FA" w:rsidRPr="000542D0" w:rsidRDefault="00CD47FA" w:rsidP="00CD47FA">
            <w:pPr>
              <w:pStyle w:val="ConsPlusNormal"/>
              <w:rPr>
                <w:rFonts w:ascii="Times New Roman" w:hAnsi="Times New Roman" w:cs="Times New Roman"/>
                <w:sz w:val="18"/>
                <w:szCs w:val="18"/>
              </w:rPr>
            </w:pPr>
          </w:p>
          <w:p w:rsidR="00CD47FA" w:rsidRPr="000542D0" w:rsidRDefault="003428EA" w:rsidP="00CD47FA">
            <w:pPr>
              <w:pStyle w:val="ConsPlusNormal"/>
              <w:jc w:val="both"/>
              <w:rPr>
                <w:rFonts w:ascii="Times New Roman" w:hAnsi="Times New Roman" w:cs="Times New Roman"/>
                <w:sz w:val="18"/>
                <w:szCs w:val="18"/>
              </w:rPr>
            </w:pPr>
            <w:hyperlink r:id="rId6" w:tooltip="Постановление Правительства РФ от 30.09.2004 N 506 (ред. от 17.08.2021) &quot;Об утверждении Положения о Федеральной налоговой службе&quot; (с изм. и доп., вступ. в силу с 01.10.2021) {КонсультантПлюс}">
              <w:r w:rsidR="00CD47FA" w:rsidRPr="000542D0">
                <w:rPr>
                  <w:rFonts w:ascii="Times New Roman" w:hAnsi="Times New Roman" w:cs="Times New Roman"/>
                  <w:color w:val="0000FF"/>
                  <w:sz w:val="18"/>
                  <w:szCs w:val="18"/>
                </w:rPr>
                <w:t>п. 5.1</w:t>
              </w:r>
            </w:hyperlink>
            <w:r w:rsidR="00CD47FA" w:rsidRPr="000542D0">
              <w:rPr>
                <w:rFonts w:ascii="Times New Roman" w:hAnsi="Times New Roman" w:cs="Times New Roman"/>
                <w:sz w:val="18"/>
                <w:szCs w:val="18"/>
              </w:rPr>
              <w:t xml:space="preserve"> Положения о Федеральной налоговой службе, утвержденного постановлением Правительства Российской Федерации от 30.09.2004 N 506</w:t>
            </w:r>
          </w:p>
        </w:tc>
      </w:tr>
      <w:tr w:rsidR="00CD47FA" w:rsidRPr="000542D0" w:rsidTr="000542D0">
        <w:trPr>
          <w:trHeight w:val="1260"/>
        </w:trPr>
        <w:tc>
          <w:tcPr>
            <w:tcW w:w="486" w:type="dxa"/>
            <w:tcBorders>
              <w:top w:val="nil"/>
              <w:left w:val="single" w:sz="4" w:space="0" w:color="auto"/>
              <w:bottom w:val="single" w:sz="4" w:space="0" w:color="auto"/>
              <w:right w:val="single" w:sz="4" w:space="0" w:color="auto"/>
            </w:tcBorders>
            <w:shd w:val="clear" w:color="000000" w:fill="FFFFFF"/>
          </w:tcPr>
          <w:p w:rsidR="00CD47FA" w:rsidRPr="000542D0" w:rsidRDefault="00823797" w:rsidP="00CD47FA">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16</w:t>
            </w:r>
          </w:p>
        </w:tc>
        <w:tc>
          <w:tcPr>
            <w:tcW w:w="2349"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rPr>
                <w:rFonts w:ascii="Times New Roman" w:hAnsi="Times New Roman" w:cs="Times New Roman"/>
                <w:sz w:val="18"/>
                <w:szCs w:val="18"/>
              </w:rPr>
            </w:pPr>
            <w:r w:rsidRPr="000542D0">
              <w:rPr>
                <w:rFonts w:ascii="Times New Roman" w:hAnsi="Times New Roman" w:cs="Times New Roman"/>
                <w:sz w:val="18"/>
                <w:szCs w:val="18"/>
              </w:rPr>
              <w:t>182 1 16 01141 01 0101 140</w:t>
            </w:r>
          </w:p>
        </w:tc>
        <w:tc>
          <w:tcPr>
            <w:tcW w:w="4395"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Административные штрафы, установленные </w:t>
            </w:r>
            <w:hyperlink r:id="rId7" w:tooltip="&quot;Кодекс Российской Федерации об административных правонарушениях&quot; от 30.12.2001 N 195-ФЗ (ред. от 13.06.2023) ------------ Недействующая редакция {КонсультантПлюс}">
              <w:r w:rsidRPr="000542D0">
                <w:rPr>
                  <w:rFonts w:ascii="Times New Roman" w:hAnsi="Times New Roman" w:cs="Times New Roman"/>
                  <w:color w:val="0000FF"/>
                  <w:sz w:val="18"/>
                  <w:szCs w:val="18"/>
                </w:rPr>
                <w:t>Главой 14</w:t>
              </w:r>
            </w:hyperlink>
            <w:r w:rsidRPr="000542D0">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незаконную организацию и проведение азартных игр)</w:t>
            </w:r>
          </w:p>
        </w:tc>
        <w:tc>
          <w:tcPr>
            <w:tcW w:w="4820"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Административный штраф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незаконную организацию и проведение азартных игр)</w:t>
            </w:r>
          </w:p>
        </w:tc>
        <w:tc>
          <w:tcPr>
            <w:tcW w:w="3685" w:type="dxa"/>
            <w:tcBorders>
              <w:top w:val="nil"/>
              <w:left w:val="nil"/>
              <w:bottom w:val="single" w:sz="4" w:space="0" w:color="auto"/>
              <w:right w:val="single" w:sz="4" w:space="0" w:color="auto"/>
            </w:tcBorders>
            <w:shd w:val="clear" w:color="000000" w:fill="FFFFFF"/>
          </w:tcPr>
          <w:p w:rsidR="00CD47FA" w:rsidRPr="000542D0" w:rsidRDefault="003428EA" w:rsidP="00CD47FA">
            <w:pPr>
              <w:pStyle w:val="ConsPlusNormal"/>
              <w:jc w:val="both"/>
              <w:rPr>
                <w:rFonts w:ascii="Times New Roman" w:hAnsi="Times New Roman" w:cs="Times New Roman"/>
                <w:sz w:val="18"/>
                <w:szCs w:val="18"/>
              </w:rPr>
            </w:pPr>
            <w:hyperlink r:id="rId8"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Часть 3</w:t>
              </w:r>
            </w:hyperlink>
            <w:r w:rsidR="00CD47FA" w:rsidRPr="000542D0">
              <w:rPr>
                <w:rFonts w:ascii="Times New Roman" w:hAnsi="Times New Roman" w:cs="Times New Roman"/>
                <w:sz w:val="18"/>
                <w:szCs w:val="18"/>
              </w:rPr>
              <w:t xml:space="preserve"> - </w:t>
            </w:r>
            <w:hyperlink r:id="rId9"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5 статьи 14.1.1</w:t>
              </w:r>
            </w:hyperlink>
            <w:r w:rsidR="00CD47FA" w:rsidRPr="000542D0">
              <w:rPr>
                <w:rFonts w:ascii="Times New Roman" w:hAnsi="Times New Roman" w:cs="Times New Roman"/>
                <w:sz w:val="18"/>
                <w:szCs w:val="18"/>
              </w:rPr>
              <w:t xml:space="preserve"> КоАП</w:t>
            </w:r>
          </w:p>
          <w:p w:rsidR="00CD47FA" w:rsidRPr="000542D0" w:rsidRDefault="003428EA" w:rsidP="00CD47FA">
            <w:pPr>
              <w:pStyle w:val="ConsPlusNormal"/>
              <w:jc w:val="both"/>
              <w:rPr>
                <w:rFonts w:ascii="Times New Roman" w:hAnsi="Times New Roman" w:cs="Times New Roman"/>
                <w:sz w:val="18"/>
                <w:szCs w:val="18"/>
              </w:rPr>
            </w:pPr>
            <w:hyperlink r:id="rId10" w:tooltip="Постановление Правительства РФ от 30.09.2004 N 506 (ред. от 17.08.2021) &quot;Об утверждении Положения о Федеральной налоговой службе&quot; (с изм. и доп., вступ. в силу с 01.10.2021) {КонсультантПлюс}">
              <w:r w:rsidR="00CD47FA" w:rsidRPr="000542D0">
                <w:rPr>
                  <w:rFonts w:ascii="Times New Roman" w:hAnsi="Times New Roman" w:cs="Times New Roman"/>
                  <w:color w:val="0000FF"/>
                  <w:sz w:val="18"/>
                  <w:szCs w:val="18"/>
                </w:rPr>
                <w:t>Пункт 5.3.8</w:t>
              </w:r>
            </w:hyperlink>
            <w:r w:rsidR="00CD47FA" w:rsidRPr="000542D0">
              <w:rPr>
                <w:rFonts w:ascii="Times New Roman" w:hAnsi="Times New Roman" w:cs="Times New Roman"/>
                <w:sz w:val="18"/>
                <w:szCs w:val="18"/>
              </w:rPr>
              <w:t xml:space="preserve"> Постановление Правительства РФ от 30.09.2004 N 506 "Об утверждении Положения о Федеральной налоговой службе"</w:t>
            </w:r>
          </w:p>
          <w:p w:rsidR="00CD47FA" w:rsidRPr="000542D0" w:rsidRDefault="003428EA" w:rsidP="00CD47FA">
            <w:pPr>
              <w:pStyle w:val="ConsPlusNormal"/>
              <w:jc w:val="both"/>
              <w:rPr>
                <w:rFonts w:ascii="Times New Roman" w:hAnsi="Times New Roman" w:cs="Times New Roman"/>
                <w:sz w:val="18"/>
                <w:szCs w:val="18"/>
              </w:rPr>
            </w:pPr>
            <w:hyperlink r:id="rId11" w:tooltip="Постановление Правительства РФ от 26.12.2011 N 1130 (ред. от 21.03.2019) &quot;О лицензировании деятельности по организации и проведению азартных игр в букмекерских конторах и тотализаторах&quot; (вместе с &quot;Положением о лицензировании деятельности по организации и прове">
              <w:r w:rsidR="00CD47FA" w:rsidRPr="000542D0">
                <w:rPr>
                  <w:rFonts w:ascii="Times New Roman" w:hAnsi="Times New Roman" w:cs="Times New Roman"/>
                  <w:color w:val="0000FF"/>
                  <w:sz w:val="18"/>
                  <w:szCs w:val="18"/>
                </w:rPr>
                <w:t>Постановление</w:t>
              </w:r>
            </w:hyperlink>
            <w:r w:rsidR="00CD47FA" w:rsidRPr="000542D0">
              <w:rPr>
                <w:rFonts w:ascii="Times New Roman" w:hAnsi="Times New Roman" w:cs="Times New Roman"/>
                <w:sz w:val="18"/>
                <w:szCs w:val="18"/>
              </w:rPr>
              <w:t xml:space="preserve"> Правительства РФ от 26.12.2011 N 1130 "О лицензировании деятельности по организации и проведению азартных игр в букмекерских конторах и тотализаторах"</w:t>
            </w:r>
          </w:p>
        </w:tc>
      </w:tr>
      <w:tr w:rsidR="00CD47FA" w:rsidRPr="000542D0" w:rsidTr="003428EA">
        <w:trPr>
          <w:trHeight w:val="1260"/>
        </w:trPr>
        <w:tc>
          <w:tcPr>
            <w:tcW w:w="486" w:type="dxa"/>
            <w:tcBorders>
              <w:top w:val="nil"/>
              <w:left w:val="single" w:sz="4" w:space="0" w:color="auto"/>
              <w:bottom w:val="single" w:sz="4" w:space="0" w:color="auto"/>
              <w:right w:val="single" w:sz="4" w:space="0" w:color="auto"/>
            </w:tcBorders>
            <w:shd w:val="clear" w:color="000000" w:fill="FFFFFF"/>
          </w:tcPr>
          <w:p w:rsidR="00CD47FA" w:rsidRPr="000542D0" w:rsidRDefault="00823797" w:rsidP="00CD47FA">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17</w:t>
            </w:r>
          </w:p>
        </w:tc>
        <w:tc>
          <w:tcPr>
            <w:tcW w:w="2349"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rPr>
                <w:rFonts w:ascii="Times New Roman" w:hAnsi="Times New Roman" w:cs="Times New Roman"/>
                <w:sz w:val="18"/>
                <w:szCs w:val="18"/>
              </w:rPr>
            </w:pPr>
            <w:r w:rsidRPr="000542D0">
              <w:rPr>
                <w:rFonts w:ascii="Times New Roman" w:hAnsi="Times New Roman" w:cs="Times New Roman"/>
                <w:sz w:val="18"/>
                <w:szCs w:val="18"/>
              </w:rPr>
              <w:t>182 1 16 01141 01 0111 140</w:t>
            </w:r>
          </w:p>
        </w:tc>
        <w:tc>
          <w:tcPr>
            <w:tcW w:w="4395"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Административные штрафы, установленные </w:t>
            </w:r>
            <w:hyperlink r:id="rId12" w:tooltip="&quot;Кодекс Российской Федерации об административных правонарушениях&quot; от 30.12.2001 N 195-ФЗ (ред. от 13.06.2023) ------------ Недействующая редакция {КонсультантПлюс}">
              <w:r w:rsidRPr="000542D0">
                <w:rPr>
                  <w:rFonts w:ascii="Times New Roman" w:hAnsi="Times New Roman" w:cs="Times New Roman"/>
                  <w:color w:val="0000FF"/>
                  <w:sz w:val="18"/>
                  <w:szCs w:val="18"/>
                </w:rPr>
                <w:t>Главой 14</w:t>
              </w:r>
            </w:hyperlink>
            <w:r w:rsidRPr="000542D0">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c>
          <w:tcPr>
            <w:tcW w:w="4820"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Административные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 (с нарушением условий, предусмотренных лицензией)</w:t>
            </w:r>
          </w:p>
        </w:tc>
        <w:tc>
          <w:tcPr>
            <w:tcW w:w="3685" w:type="dxa"/>
            <w:tcBorders>
              <w:top w:val="nil"/>
              <w:left w:val="nil"/>
              <w:bottom w:val="single" w:sz="4" w:space="0" w:color="auto"/>
              <w:right w:val="single" w:sz="4" w:space="0" w:color="auto"/>
            </w:tcBorders>
            <w:shd w:val="clear" w:color="000000" w:fill="FFFFFF"/>
          </w:tcPr>
          <w:p w:rsidR="00CD47FA" w:rsidRPr="000542D0" w:rsidRDefault="003428EA" w:rsidP="00CD47FA">
            <w:pPr>
              <w:pStyle w:val="ConsPlusNormal"/>
              <w:jc w:val="both"/>
              <w:rPr>
                <w:rFonts w:ascii="Times New Roman" w:hAnsi="Times New Roman" w:cs="Times New Roman"/>
                <w:sz w:val="18"/>
                <w:szCs w:val="18"/>
              </w:rPr>
            </w:pPr>
            <w:hyperlink r:id="rId13"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Часть 3</w:t>
              </w:r>
            </w:hyperlink>
            <w:r w:rsidR="00CD47FA" w:rsidRPr="000542D0">
              <w:rPr>
                <w:rFonts w:ascii="Times New Roman" w:hAnsi="Times New Roman" w:cs="Times New Roman"/>
                <w:sz w:val="18"/>
                <w:szCs w:val="18"/>
              </w:rPr>
              <w:t xml:space="preserve"> - </w:t>
            </w:r>
            <w:hyperlink r:id="rId14"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5 статьи 14.1.1</w:t>
              </w:r>
            </w:hyperlink>
            <w:r w:rsidR="00CD47FA" w:rsidRPr="000542D0">
              <w:rPr>
                <w:rFonts w:ascii="Times New Roman" w:hAnsi="Times New Roman" w:cs="Times New Roman"/>
                <w:sz w:val="18"/>
                <w:szCs w:val="18"/>
              </w:rPr>
              <w:t xml:space="preserve"> КоАП</w:t>
            </w:r>
          </w:p>
          <w:p w:rsidR="00CD47FA" w:rsidRPr="000542D0" w:rsidRDefault="003428EA" w:rsidP="00CD47FA">
            <w:pPr>
              <w:pStyle w:val="ConsPlusNormal"/>
              <w:jc w:val="both"/>
              <w:rPr>
                <w:rFonts w:ascii="Times New Roman" w:hAnsi="Times New Roman" w:cs="Times New Roman"/>
                <w:sz w:val="18"/>
                <w:szCs w:val="18"/>
              </w:rPr>
            </w:pPr>
            <w:hyperlink r:id="rId15" w:tooltip="Постановление Правительства РФ от 30.09.2004 N 506 (ред. от 17.08.2021) &quot;Об утверждении Положения о Федеральной налоговой службе&quot; (с изм. и доп., вступ. в силу с 01.10.2021) {КонсультантПлюс}">
              <w:r w:rsidR="00CD47FA" w:rsidRPr="000542D0">
                <w:rPr>
                  <w:rFonts w:ascii="Times New Roman" w:hAnsi="Times New Roman" w:cs="Times New Roman"/>
                  <w:color w:val="0000FF"/>
                  <w:sz w:val="18"/>
                  <w:szCs w:val="18"/>
                </w:rPr>
                <w:t>Пункт 5.3.8</w:t>
              </w:r>
            </w:hyperlink>
            <w:r w:rsidR="00CD47FA" w:rsidRPr="000542D0">
              <w:rPr>
                <w:rFonts w:ascii="Times New Roman" w:hAnsi="Times New Roman" w:cs="Times New Roman"/>
                <w:sz w:val="18"/>
                <w:szCs w:val="18"/>
              </w:rPr>
              <w:t xml:space="preserve"> Постановление Правительства РФ от 30.09.2004 N 506 "Об утверждении Положения о Федеральной налоговой службе"</w:t>
            </w:r>
          </w:p>
          <w:p w:rsidR="00CD47FA" w:rsidRPr="000542D0" w:rsidRDefault="003428EA" w:rsidP="00CD47FA">
            <w:pPr>
              <w:pStyle w:val="ConsPlusNormal"/>
              <w:jc w:val="both"/>
              <w:rPr>
                <w:rFonts w:ascii="Times New Roman" w:hAnsi="Times New Roman" w:cs="Times New Roman"/>
                <w:sz w:val="18"/>
                <w:szCs w:val="18"/>
              </w:rPr>
            </w:pPr>
            <w:hyperlink r:id="rId16" w:tooltip="Постановление Правительства РФ от 26.12.2011 N 1130 (ред. от 21.03.2019) &quot;О лицензировании деятельности по организации и проведению азартных игр в букмекерских конторах и тотализаторах&quot; (вместе с &quot;Положением о лицензировании деятельности по организации и прове">
              <w:r w:rsidR="00CD47FA" w:rsidRPr="000542D0">
                <w:rPr>
                  <w:rFonts w:ascii="Times New Roman" w:hAnsi="Times New Roman" w:cs="Times New Roman"/>
                  <w:color w:val="0000FF"/>
                  <w:sz w:val="18"/>
                  <w:szCs w:val="18"/>
                </w:rPr>
                <w:t>Постановление</w:t>
              </w:r>
            </w:hyperlink>
            <w:r w:rsidR="00CD47FA" w:rsidRPr="000542D0">
              <w:rPr>
                <w:rFonts w:ascii="Times New Roman" w:hAnsi="Times New Roman" w:cs="Times New Roman"/>
                <w:sz w:val="18"/>
                <w:szCs w:val="18"/>
              </w:rPr>
              <w:t xml:space="preserve"> Правительства РФ от 26.12.2011 N 1130 "О лицензировании деятельности по организации и проведению азартных игр в букмекерских конторах и тотализаторах"</w:t>
            </w:r>
          </w:p>
        </w:tc>
      </w:tr>
      <w:tr w:rsidR="00CD47FA" w:rsidRPr="000542D0" w:rsidTr="003428EA">
        <w:trPr>
          <w:trHeight w:val="549"/>
        </w:trPr>
        <w:tc>
          <w:tcPr>
            <w:tcW w:w="486"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823797" w:rsidP="00CD47FA">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18</w:t>
            </w:r>
          </w:p>
        </w:tc>
        <w:tc>
          <w:tcPr>
            <w:tcW w:w="2349"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CD47FA" w:rsidP="00CD47FA">
            <w:pPr>
              <w:pStyle w:val="ConsPlusNormal"/>
              <w:rPr>
                <w:rFonts w:ascii="Times New Roman" w:hAnsi="Times New Roman" w:cs="Times New Roman"/>
                <w:sz w:val="18"/>
                <w:szCs w:val="18"/>
              </w:rPr>
            </w:pPr>
            <w:r w:rsidRPr="000542D0">
              <w:rPr>
                <w:rFonts w:ascii="Times New Roman" w:hAnsi="Times New Roman" w:cs="Times New Roman"/>
                <w:sz w:val="18"/>
                <w:szCs w:val="18"/>
              </w:rPr>
              <w:t>182 1 16 01141 01 0005 140</w:t>
            </w:r>
          </w:p>
        </w:tc>
        <w:tc>
          <w:tcPr>
            <w:tcW w:w="4395"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Административные штрафы, установленные </w:t>
            </w:r>
            <w:hyperlink r:id="rId17" w:tooltip="&quot;Кодекс Российской Федерации об административных правонарушениях&quot; от 30.12.2001 N 195-ФЗ (ред. от 13.06.2023) ------------ Недействующая редакция {КонсультантПлюс}">
              <w:r w:rsidRPr="000542D0">
                <w:rPr>
                  <w:rFonts w:ascii="Times New Roman" w:hAnsi="Times New Roman" w:cs="Times New Roman"/>
                  <w:color w:val="0000FF"/>
                  <w:sz w:val="18"/>
                  <w:szCs w:val="18"/>
                </w:rPr>
                <w:t>Главой 14</w:t>
              </w:r>
            </w:hyperlink>
            <w:r w:rsidRPr="000542D0">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tc>
        <w:tc>
          <w:tcPr>
            <w:tcW w:w="4820"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Административные штрафы за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w:t>
            </w:r>
          </w:p>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Административный штраф за:</w:t>
            </w:r>
          </w:p>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неприменение контрольно-кассовой техники в установленных законодательством Российской Федерации о применении контрольно-кассовой техники случаях;</w:t>
            </w:r>
          </w:p>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применение контрольно-кассовой техники, которая не соответствует установленным требованиям,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ее перерегистрации, порядка и условий ее применения;</w:t>
            </w:r>
          </w:p>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w:t>
            </w:r>
          </w:p>
          <w:p w:rsidR="00823797" w:rsidRPr="000542D0" w:rsidRDefault="00CD47FA" w:rsidP="00823797">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 </w:t>
            </w:r>
            <w:proofErr w:type="spellStart"/>
            <w:r w:rsidRPr="000542D0">
              <w:rPr>
                <w:rFonts w:ascii="Times New Roman" w:hAnsi="Times New Roman" w:cs="Times New Roman"/>
                <w:sz w:val="18"/>
                <w:szCs w:val="18"/>
              </w:rPr>
              <w:t>ненаправление</w:t>
            </w:r>
            <w:proofErr w:type="spellEnd"/>
            <w:r w:rsidRPr="000542D0">
              <w:rPr>
                <w:rFonts w:ascii="Times New Roman" w:hAnsi="Times New Roman" w:cs="Times New Roman"/>
                <w:sz w:val="18"/>
                <w:szCs w:val="18"/>
              </w:rPr>
              <w:t xml:space="preserve"> организацией или индивидуальным предпринимателем при применении контрольно-кассовой </w:t>
            </w:r>
            <w:r w:rsidRPr="000542D0">
              <w:rPr>
                <w:rFonts w:ascii="Times New Roman" w:hAnsi="Times New Roman" w:cs="Times New Roman"/>
                <w:sz w:val="18"/>
                <w:szCs w:val="18"/>
              </w:rPr>
              <w:lastRenderedPageBreak/>
              <w:t xml:space="preserve">техники покупателю (клиенту) кассового чека или бланка строгой отчетности в электронной форме либо </w:t>
            </w:r>
            <w:proofErr w:type="spellStart"/>
            <w:r w:rsidRPr="000542D0">
              <w:rPr>
                <w:rFonts w:ascii="Times New Roman" w:hAnsi="Times New Roman" w:cs="Times New Roman"/>
                <w:sz w:val="18"/>
                <w:szCs w:val="18"/>
              </w:rPr>
              <w:t>непередачу</w:t>
            </w:r>
            <w:proofErr w:type="spellEnd"/>
            <w:r w:rsidRPr="000542D0">
              <w:rPr>
                <w:rFonts w:ascii="Times New Roman" w:hAnsi="Times New Roman" w:cs="Times New Roman"/>
                <w:sz w:val="18"/>
                <w:szCs w:val="18"/>
              </w:rPr>
              <w:t xml:space="preserve"> указанных документов на бумажном носителе покупателю (клиенту) по его требованию в случаях, предусмотренных законодательством Российской Федерации о применении контрольно-кассовой техники;</w:t>
            </w:r>
          </w:p>
          <w:p w:rsidR="00823797" w:rsidRPr="000542D0" w:rsidRDefault="00823797" w:rsidP="00823797">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 - нарушение оператором фискальных данных законодательства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w:t>
            </w:r>
          </w:p>
          <w:p w:rsidR="00823797" w:rsidRPr="000542D0" w:rsidRDefault="00823797" w:rsidP="00823797">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неисполнение оператором фискальных данных обязанностей,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w:t>
            </w:r>
          </w:p>
          <w:p w:rsidR="00823797" w:rsidRPr="000542D0" w:rsidRDefault="00823797" w:rsidP="00823797">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подачу организацией недостоверных сведений при соискании разрешения на обработку фискальных данных;</w:t>
            </w:r>
          </w:p>
          <w:p w:rsidR="00823797" w:rsidRPr="000542D0" w:rsidRDefault="00823797" w:rsidP="00823797">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непредставление оператором фискальных данных в налоговый орган уведомления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w:t>
            </w:r>
          </w:p>
          <w:p w:rsidR="00823797" w:rsidRPr="000542D0" w:rsidRDefault="00823797" w:rsidP="00823797">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непредставление оператором фискальных данных в налоговый орган уведомления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w:t>
            </w:r>
          </w:p>
          <w:p w:rsidR="00823797" w:rsidRPr="000542D0" w:rsidRDefault="00823797" w:rsidP="00823797">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 - иное нарушение оператором фискальных данных требований законодательства Российской Федерации о применении контрольно-кассовой техники;</w:t>
            </w:r>
          </w:p>
          <w:p w:rsidR="00823797" w:rsidRPr="000542D0" w:rsidRDefault="00823797" w:rsidP="00823797">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продажу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реестр контрольно-кассовой техники и (или) реестр фискального накопителя;</w:t>
            </w:r>
          </w:p>
          <w:p w:rsidR="00CD47FA" w:rsidRPr="000542D0" w:rsidRDefault="00823797" w:rsidP="00823797">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выдачу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3428EA" w:rsidP="00CD47FA">
            <w:pPr>
              <w:pStyle w:val="ConsPlusNormal"/>
              <w:jc w:val="both"/>
              <w:rPr>
                <w:rFonts w:ascii="Times New Roman" w:hAnsi="Times New Roman" w:cs="Times New Roman"/>
                <w:sz w:val="18"/>
                <w:szCs w:val="18"/>
              </w:rPr>
            </w:pPr>
            <w:hyperlink r:id="rId18"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Кодекс</w:t>
              </w:r>
            </w:hyperlink>
            <w:r w:rsidR="00CD47FA" w:rsidRPr="000542D0">
              <w:rPr>
                <w:rFonts w:ascii="Times New Roman" w:hAnsi="Times New Roman" w:cs="Times New Roman"/>
                <w:sz w:val="18"/>
                <w:szCs w:val="18"/>
              </w:rPr>
              <w:t xml:space="preserve"> Российской Федерации об административных правонарушениях от 30.12.2001 N 195-ФЗ с учетом изменений и дополнений.</w:t>
            </w:r>
          </w:p>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Раздел II, Глава 14:</w:t>
            </w:r>
          </w:p>
          <w:p w:rsidR="00CD47FA" w:rsidRPr="000542D0" w:rsidRDefault="003428EA" w:rsidP="00CD47FA">
            <w:pPr>
              <w:pStyle w:val="ConsPlusNormal"/>
              <w:jc w:val="both"/>
              <w:rPr>
                <w:rFonts w:ascii="Times New Roman" w:hAnsi="Times New Roman" w:cs="Times New Roman"/>
                <w:sz w:val="18"/>
                <w:szCs w:val="18"/>
              </w:rPr>
            </w:pPr>
            <w:hyperlink r:id="rId19"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Ст. 14.5 (части 2</w:t>
              </w:r>
            </w:hyperlink>
            <w:r w:rsidR="00CD47FA" w:rsidRPr="000542D0">
              <w:rPr>
                <w:rFonts w:ascii="Times New Roman" w:hAnsi="Times New Roman" w:cs="Times New Roman"/>
                <w:sz w:val="18"/>
                <w:szCs w:val="18"/>
              </w:rPr>
              <w:t xml:space="preserve"> - </w:t>
            </w:r>
            <w:hyperlink r:id="rId20"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15)</w:t>
              </w:r>
            </w:hyperlink>
            <w:r w:rsidR="00CD47FA" w:rsidRPr="000542D0">
              <w:rPr>
                <w:rFonts w:ascii="Times New Roman" w:hAnsi="Times New Roman" w:cs="Times New Roman"/>
                <w:sz w:val="18"/>
                <w:szCs w:val="18"/>
              </w:rPr>
              <w:t>.</w:t>
            </w:r>
          </w:p>
          <w:p w:rsidR="00CD47FA" w:rsidRPr="000542D0" w:rsidRDefault="003428EA" w:rsidP="00CD47FA">
            <w:pPr>
              <w:pStyle w:val="ConsPlusNormal"/>
              <w:jc w:val="both"/>
              <w:rPr>
                <w:rFonts w:ascii="Times New Roman" w:hAnsi="Times New Roman" w:cs="Times New Roman"/>
                <w:sz w:val="18"/>
                <w:szCs w:val="18"/>
              </w:rPr>
            </w:pPr>
            <w:hyperlink r:id="rId21" w:tooltip="Федеральный закон от 22.05.2003 N 54-ФЗ (ред. от 29.12.2022) &quot;О применении контрольно-кассовой техники при осуществлении расчетов в Российской Федерации&quot; {КонсультантПлюс}">
              <w:r w:rsidR="00CD47FA" w:rsidRPr="000542D0">
                <w:rPr>
                  <w:rFonts w:ascii="Times New Roman" w:hAnsi="Times New Roman" w:cs="Times New Roman"/>
                  <w:color w:val="0000FF"/>
                  <w:sz w:val="18"/>
                  <w:szCs w:val="18"/>
                </w:rPr>
                <w:t>п. 1 ст. 7</w:t>
              </w:r>
            </w:hyperlink>
            <w:r w:rsidR="00CD47FA" w:rsidRPr="000542D0">
              <w:rPr>
                <w:rFonts w:ascii="Times New Roman" w:hAnsi="Times New Roman" w:cs="Times New Roman"/>
                <w:sz w:val="18"/>
                <w:szCs w:val="18"/>
              </w:rPr>
              <w:t xml:space="preserve"> Федерального закона от 22.05.2003 N 54-ФЗ "О применении контрольно-кассовой техники при осуществлении расчетов в Российской Федерации".</w:t>
            </w:r>
          </w:p>
          <w:p w:rsidR="00CD47FA" w:rsidRPr="000542D0" w:rsidRDefault="003428EA" w:rsidP="00CD47FA">
            <w:pPr>
              <w:pStyle w:val="ConsPlusNormal"/>
              <w:jc w:val="both"/>
              <w:rPr>
                <w:rFonts w:ascii="Times New Roman" w:hAnsi="Times New Roman" w:cs="Times New Roman"/>
                <w:sz w:val="18"/>
                <w:szCs w:val="18"/>
              </w:rPr>
            </w:pPr>
            <w:hyperlink r:id="rId22" w:tooltip="Постановление Правительства РФ от 30.09.2004 N 506 (ред. от 17.08.2021) &quot;Об утверждении Положения о Федеральной налоговой службе&quot; (с изм. и доп., вступ. в силу с 01.10.2021) {КонсультантПлюс}">
              <w:r w:rsidR="00CD47FA" w:rsidRPr="000542D0">
                <w:rPr>
                  <w:rFonts w:ascii="Times New Roman" w:hAnsi="Times New Roman" w:cs="Times New Roman"/>
                  <w:color w:val="0000FF"/>
                  <w:sz w:val="18"/>
                  <w:szCs w:val="18"/>
                </w:rPr>
                <w:t>П. 5.1.6</w:t>
              </w:r>
            </w:hyperlink>
            <w:r w:rsidR="00CD47FA" w:rsidRPr="000542D0">
              <w:rPr>
                <w:rFonts w:ascii="Times New Roman" w:hAnsi="Times New Roman" w:cs="Times New Roman"/>
                <w:sz w:val="18"/>
                <w:szCs w:val="18"/>
              </w:rPr>
              <w:t xml:space="preserve"> Положения о Федеральной налоговой службе, утвержденного постановлением Правительства Российской Федерации от 30.09.2004 N 506.</w:t>
            </w:r>
          </w:p>
        </w:tc>
      </w:tr>
      <w:tr w:rsidR="00CD47FA" w:rsidRPr="000542D0" w:rsidTr="003428EA">
        <w:trPr>
          <w:trHeight w:val="1260"/>
        </w:trPr>
        <w:tc>
          <w:tcPr>
            <w:tcW w:w="486"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823797" w:rsidP="00CD47FA">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lastRenderedPageBreak/>
              <w:t>19</w:t>
            </w:r>
          </w:p>
        </w:tc>
        <w:tc>
          <w:tcPr>
            <w:tcW w:w="2349" w:type="dxa"/>
            <w:tcBorders>
              <w:top w:val="single" w:sz="4" w:space="0" w:color="auto"/>
              <w:left w:val="nil"/>
              <w:bottom w:val="single" w:sz="4" w:space="0" w:color="auto"/>
              <w:right w:val="single" w:sz="4" w:space="0" w:color="auto"/>
            </w:tcBorders>
            <w:shd w:val="clear" w:color="000000" w:fill="FFFFFF"/>
          </w:tcPr>
          <w:p w:rsidR="00CD47FA" w:rsidRPr="000542D0" w:rsidRDefault="00CD47FA" w:rsidP="00CD47FA">
            <w:pPr>
              <w:pStyle w:val="ConsPlusNormal"/>
              <w:rPr>
                <w:rFonts w:ascii="Times New Roman" w:hAnsi="Times New Roman" w:cs="Times New Roman"/>
                <w:sz w:val="18"/>
                <w:szCs w:val="18"/>
              </w:rPr>
            </w:pPr>
            <w:r w:rsidRPr="000542D0">
              <w:rPr>
                <w:rFonts w:ascii="Times New Roman" w:hAnsi="Times New Roman" w:cs="Times New Roman"/>
                <w:sz w:val="18"/>
                <w:szCs w:val="18"/>
              </w:rPr>
              <w:t>182 1 16 01141 01 9002 140</w:t>
            </w:r>
          </w:p>
        </w:tc>
        <w:tc>
          <w:tcPr>
            <w:tcW w:w="4395" w:type="dxa"/>
            <w:tcBorders>
              <w:top w:val="single" w:sz="4" w:space="0" w:color="auto"/>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Административные штрафы, установленные </w:t>
            </w:r>
            <w:hyperlink r:id="rId23" w:tooltip="&quot;Кодекс Российской Федерации об административных правонарушениях&quot; от 30.12.2001 N 195-ФЗ (ред. от 13.06.2023) ------------ Недействующая редакция {КонсультантПлюс}">
              <w:r w:rsidRPr="000542D0">
                <w:rPr>
                  <w:rFonts w:ascii="Times New Roman" w:hAnsi="Times New Roman" w:cs="Times New Roman"/>
                  <w:color w:val="0000FF"/>
                  <w:sz w:val="18"/>
                  <w:szCs w:val="18"/>
                </w:rPr>
                <w:t>Главой 14</w:t>
              </w:r>
            </w:hyperlink>
            <w:r w:rsidRPr="000542D0">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 за исключением штрафов за административные правонарушения в области производства и оборота этилового спирта, алкогольной и спиртосодержащей продукции)</w:t>
            </w:r>
          </w:p>
        </w:tc>
        <w:tc>
          <w:tcPr>
            <w:tcW w:w="4820" w:type="dxa"/>
            <w:tcBorders>
              <w:top w:val="single" w:sz="4" w:space="0" w:color="auto"/>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Административные штрафы за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w:t>
            </w:r>
          </w:p>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Административный штраф за:</w:t>
            </w:r>
          </w:p>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неприменение контрольно-кассовой техники в установленных законодательством Российской Федерации о применении контрольно-кассовой техники случаях;</w:t>
            </w:r>
          </w:p>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применение контрольно-кассовой техники, которая не соответствует установленным требованиям,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ее перерегистрации, порядка и условий ее применения;</w:t>
            </w:r>
          </w:p>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w:t>
            </w:r>
          </w:p>
          <w:p w:rsidR="00823797" w:rsidRPr="000542D0" w:rsidRDefault="00823797" w:rsidP="00823797">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 </w:t>
            </w:r>
            <w:proofErr w:type="spellStart"/>
            <w:r w:rsidRPr="000542D0">
              <w:rPr>
                <w:rFonts w:ascii="Times New Roman" w:hAnsi="Times New Roman" w:cs="Times New Roman"/>
                <w:sz w:val="18"/>
                <w:szCs w:val="18"/>
              </w:rPr>
              <w:t>ненаправление</w:t>
            </w:r>
            <w:proofErr w:type="spellEnd"/>
            <w:r w:rsidRPr="000542D0">
              <w:rPr>
                <w:rFonts w:ascii="Times New Roman" w:hAnsi="Times New Roman" w:cs="Times New Roman"/>
                <w:sz w:val="18"/>
                <w:szCs w:val="18"/>
              </w:rPr>
              <w:t xml:space="preserve">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w:t>
            </w:r>
            <w:proofErr w:type="spellStart"/>
            <w:r w:rsidRPr="000542D0">
              <w:rPr>
                <w:rFonts w:ascii="Times New Roman" w:hAnsi="Times New Roman" w:cs="Times New Roman"/>
                <w:sz w:val="18"/>
                <w:szCs w:val="18"/>
              </w:rPr>
              <w:t>непередачу</w:t>
            </w:r>
            <w:proofErr w:type="spellEnd"/>
            <w:r w:rsidRPr="000542D0">
              <w:rPr>
                <w:rFonts w:ascii="Times New Roman" w:hAnsi="Times New Roman" w:cs="Times New Roman"/>
                <w:sz w:val="18"/>
                <w:szCs w:val="18"/>
              </w:rPr>
              <w:t xml:space="preserve"> указанных документов на бумажном носителе покупателю (клиенту) по его требованию в случаях, предусмотренных законодательством Российской Федерации о применении контрольно-кассовой техники;</w:t>
            </w:r>
          </w:p>
          <w:p w:rsidR="00823797" w:rsidRPr="000542D0" w:rsidRDefault="00823797" w:rsidP="00823797">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нарушение оператором фискальных данных законодательства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w:t>
            </w:r>
          </w:p>
          <w:p w:rsidR="00823797" w:rsidRPr="000542D0" w:rsidRDefault="00823797" w:rsidP="00823797">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неисполнение оператором фискальных данных обязанностей,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w:t>
            </w:r>
          </w:p>
          <w:p w:rsidR="00823797" w:rsidRPr="000542D0" w:rsidRDefault="00823797" w:rsidP="00823797">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подачу организацией недостоверных сведений при соискании разрешения на обработку фискальных данных;</w:t>
            </w:r>
          </w:p>
          <w:p w:rsidR="00823797" w:rsidRPr="000542D0" w:rsidRDefault="00823797" w:rsidP="00823797">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 непредставление оператором фискальных данных в налоговый орган уведомления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w:t>
            </w:r>
            <w:r w:rsidRPr="000542D0">
              <w:rPr>
                <w:rFonts w:ascii="Times New Roman" w:hAnsi="Times New Roman" w:cs="Times New Roman"/>
                <w:sz w:val="18"/>
                <w:szCs w:val="18"/>
              </w:rPr>
              <w:lastRenderedPageBreak/>
              <w:t>о применении контрольно-кассовой техники срока;</w:t>
            </w:r>
          </w:p>
          <w:p w:rsidR="00823797" w:rsidRPr="000542D0" w:rsidRDefault="00823797" w:rsidP="00823797">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непредставление оператором фискальных данных в налоговый орган уведомления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w:t>
            </w:r>
          </w:p>
          <w:p w:rsidR="00823797" w:rsidRPr="000542D0" w:rsidRDefault="00823797" w:rsidP="00823797">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иное нарушение оператором фискальных данных требований законодательства Российской Федерации о применении контрольно-кассовой техники;</w:t>
            </w:r>
          </w:p>
          <w:p w:rsidR="00823797" w:rsidRPr="000542D0" w:rsidRDefault="00823797" w:rsidP="00823797">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продажу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реестр контрольно-кассовой техники и (или) реестр фискального накопителя;</w:t>
            </w:r>
          </w:p>
          <w:p w:rsidR="00823797" w:rsidRPr="000542D0" w:rsidRDefault="00823797" w:rsidP="00823797">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выдачу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w:t>
            </w:r>
          </w:p>
        </w:tc>
        <w:tc>
          <w:tcPr>
            <w:tcW w:w="3685" w:type="dxa"/>
            <w:tcBorders>
              <w:top w:val="single" w:sz="4" w:space="0" w:color="auto"/>
              <w:left w:val="nil"/>
              <w:bottom w:val="single" w:sz="4" w:space="0" w:color="auto"/>
              <w:right w:val="single" w:sz="4" w:space="0" w:color="auto"/>
            </w:tcBorders>
            <w:shd w:val="clear" w:color="000000" w:fill="FFFFFF"/>
          </w:tcPr>
          <w:p w:rsidR="00CD47FA" w:rsidRPr="000542D0" w:rsidRDefault="003428EA" w:rsidP="00CD47FA">
            <w:pPr>
              <w:pStyle w:val="ConsPlusNormal"/>
              <w:jc w:val="both"/>
              <w:rPr>
                <w:rFonts w:ascii="Times New Roman" w:hAnsi="Times New Roman" w:cs="Times New Roman"/>
                <w:sz w:val="18"/>
                <w:szCs w:val="18"/>
              </w:rPr>
            </w:pPr>
            <w:hyperlink r:id="rId24"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Части 5</w:t>
              </w:r>
            </w:hyperlink>
            <w:r w:rsidR="00CD47FA" w:rsidRPr="000542D0">
              <w:rPr>
                <w:rFonts w:ascii="Times New Roman" w:hAnsi="Times New Roman" w:cs="Times New Roman"/>
                <w:sz w:val="18"/>
                <w:szCs w:val="18"/>
              </w:rPr>
              <w:t xml:space="preserve">, </w:t>
            </w:r>
            <w:hyperlink r:id="rId25"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5.1 статьи 14.13</w:t>
              </w:r>
            </w:hyperlink>
            <w:r w:rsidR="00CD47FA" w:rsidRPr="000542D0">
              <w:rPr>
                <w:rFonts w:ascii="Times New Roman" w:hAnsi="Times New Roman" w:cs="Times New Roman"/>
                <w:sz w:val="18"/>
                <w:szCs w:val="18"/>
              </w:rPr>
              <w:t xml:space="preserve">, </w:t>
            </w:r>
            <w:hyperlink r:id="rId26"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статья 23.5</w:t>
              </w:r>
            </w:hyperlink>
            <w:r w:rsidR="00CD47FA" w:rsidRPr="000542D0">
              <w:rPr>
                <w:rFonts w:ascii="Times New Roman" w:hAnsi="Times New Roman" w:cs="Times New Roman"/>
                <w:sz w:val="18"/>
                <w:szCs w:val="18"/>
              </w:rPr>
              <w:t xml:space="preserve"> Кодекса Российской Федерации об административных правонарушениях;</w:t>
            </w:r>
          </w:p>
          <w:p w:rsidR="00CD47FA" w:rsidRPr="000542D0" w:rsidRDefault="003428EA" w:rsidP="00CD47FA">
            <w:pPr>
              <w:pStyle w:val="ConsPlusNormal"/>
              <w:jc w:val="both"/>
              <w:rPr>
                <w:rFonts w:ascii="Times New Roman" w:hAnsi="Times New Roman" w:cs="Times New Roman"/>
                <w:sz w:val="18"/>
                <w:szCs w:val="18"/>
              </w:rPr>
            </w:pPr>
            <w:hyperlink r:id="rId27"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Статья 14.25</w:t>
              </w:r>
            </w:hyperlink>
            <w:r w:rsidR="00CD47FA" w:rsidRPr="000542D0">
              <w:rPr>
                <w:rFonts w:ascii="Times New Roman" w:hAnsi="Times New Roman" w:cs="Times New Roman"/>
                <w:sz w:val="18"/>
                <w:szCs w:val="18"/>
              </w:rPr>
              <w:t xml:space="preserve"> Кодекса Российской Федерации об административных правонарушениях;</w:t>
            </w:r>
          </w:p>
          <w:p w:rsidR="00CD47FA" w:rsidRPr="000542D0" w:rsidRDefault="003428EA" w:rsidP="00CD47FA">
            <w:pPr>
              <w:pStyle w:val="ConsPlusNormal"/>
              <w:jc w:val="both"/>
              <w:rPr>
                <w:rFonts w:ascii="Times New Roman" w:hAnsi="Times New Roman" w:cs="Times New Roman"/>
                <w:sz w:val="18"/>
                <w:szCs w:val="18"/>
              </w:rPr>
            </w:pPr>
            <w:hyperlink r:id="rId28"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Статья 14.25</w:t>
              </w:r>
            </w:hyperlink>
            <w:r w:rsidR="00CD47FA" w:rsidRPr="000542D0">
              <w:rPr>
                <w:rFonts w:ascii="Times New Roman" w:hAnsi="Times New Roman" w:cs="Times New Roman"/>
                <w:sz w:val="18"/>
                <w:szCs w:val="18"/>
              </w:rPr>
              <w:t xml:space="preserve">, части 3,4 </w:t>
            </w:r>
            <w:hyperlink r:id="rId29"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статьи 23.61</w:t>
              </w:r>
            </w:hyperlink>
            <w:r w:rsidR="00CD47FA" w:rsidRPr="000542D0">
              <w:rPr>
                <w:rFonts w:ascii="Times New Roman" w:hAnsi="Times New Roman" w:cs="Times New Roman"/>
                <w:sz w:val="18"/>
                <w:szCs w:val="18"/>
              </w:rPr>
              <w:t xml:space="preserve"> Кодекса Российской Федерации об административных правонарушениях;</w:t>
            </w:r>
          </w:p>
          <w:p w:rsidR="00CD47FA" w:rsidRPr="000542D0" w:rsidRDefault="003428EA" w:rsidP="00CD47FA">
            <w:pPr>
              <w:pStyle w:val="ConsPlusNormal"/>
              <w:jc w:val="both"/>
              <w:rPr>
                <w:rFonts w:ascii="Times New Roman" w:hAnsi="Times New Roman" w:cs="Times New Roman"/>
                <w:sz w:val="18"/>
                <w:szCs w:val="18"/>
              </w:rPr>
            </w:pPr>
            <w:hyperlink r:id="rId30"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Часть 5 статьи 14.25</w:t>
              </w:r>
            </w:hyperlink>
            <w:r w:rsidR="00CD47FA" w:rsidRPr="000542D0">
              <w:rPr>
                <w:rFonts w:ascii="Times New Roman" w:hAnsi="Times New Roman" w:cs="Times New Roman"/>
                <w:sz w:val="18"/>
                <w:szCs w:val="18"/>
              </w:rPr>
              <w:t xml:space="preserve">, </w:t>
            </w:r>
            <w:hyperlink r:id="rId31"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пункт 8 часть 2 статьи 28.3</w:t>
              </w:r>
            </w:hyperlink>
            <w:r w:rsidR="00CD47FA" w:rsidRPr="000542D0">
              <w:rPr>
                <w:rFonts w:ascii="Times New Roman" w:hAnsi="Times New Roman" w:cs="Times New Roman"/>
                <w:sz w:val="18"/>
                <w:szCs w:val="18"/>
              </w:rPr>
              <w:t xml:space="preserve"> Кодекса Российской Федерации об административных правонарушениях;</w:t>
            </w:r>
          </w:p>
          <w:p w:rsidR="00CD47FA" w:rsidRPr="000542D0" w:rsidRDefault="003428EA" w:rsidP="00CD47FA">
            <w:pPr>
              <w:pStyle w:val="ConsPlusNormal"/>
              <w:jc w:val="both"/>
              <w:rPr>
                <w:rFonts w:ascii="Times New Roman" w:hAnsi="Times New Roman" w:cs="Times New Roman"/>
                <w:sz w:val="18"/>
                <w:szCs w:val="18"/>
              </w:rPr>
            </w:pPr>
            <w:hyperlink r:id="rId32"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Статья 14.27</w:t>
              </w:r>
            </w:hyperlink>
            <w:r w:rsidR="00CD47FA" w:rsidRPr="000542D0">
              <w:rPr>
                <w:rFonts w:ascii="Times New Roman" w:hAnsi="Times New Roman" w:cs="Times New Roman"/>
                <w:sz w:val="18"/>
                <w:szCs w:val="18"/>
              </w:rPr>
              <w:t xml:space="preserve">, </w:t>
            </w:r>
            <w:hyperlink r:id="rId33"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пункт 84 часть 2 статьи 28.3</w:t>
              </w:r>
            </w:hyperlink>
            <w:r w:rsidR="00CD47FA" w:rsidRPr="000542D0">
              <w:rPr>
                <w:rFonts w:ascii="Times New Roman" w:hAnsi="Times New Roman" w:cs="Times New Roman"/>
                <w:sz w:val="18"/>
                <w:szCs w:val="18"/>
              </w:rPr>
              <w:t xml:space="preserve"> Кодекса Российской Федерации об административных правонарушениях;</w:t>
            </w:r>
          </w:p>
          <w:p w:rsidR="00CD47FA" w:rsidRPr="000542D0" w:rsidRDefault="003428EA" w:rsidP="00CD47FA">
            <w:pPr>
              <w:pStyle w:val="ConsPlusNormal"/>
              <w:jc w:val="both"/>
              <w:rPr>
                <w:rFonts w:ascii="Times New Roman" w:hAnsi="Times New Roman" w:cs="Times New Roman"/>
                <w:sz w:val="18"/>
                <w:szCs w:val="18"/>
              </w:rPr>
            </w:pPr>
            <w:hyperlink r:id="rId34"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Статья 14.52</w:t>
              </w:r>
            </w:hyperlink>
            <w:r w:rsidR="00CD47FA" w:rsidRPr="000542D0">
              <w:rPr>
                <w:rFonts w:ascii="Times New Roman" w:hAnsi="Times New Roman" w:cs="Times New Roman"/>
                <w:sz w:val="18"/>
                <w:szCs w:val="18"/>
              </w:rPr>
              <w:t xml:space="preserve">, </w:t>
            </w:r>
            <w:hyperlink r:id="rId35"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статья 23.80</w:t>
              </w:r>
            </w:hyperlink>
            <w:r w:rsidR="00CD47FA" w:rsidRPr="000542D0">
              <w:rPr>
                <w:rFonts w:ascii="Times New Roman" w:hAnsi="Times New Roman" w:cs="Times New Roman"/>
                <w:sz w:val="18"/>
                <w:szCs w:val="18"/>
              </w:rPr>
              <w:t xml:space="preserve"> Кодекса Российской Федерации об административных правонарушениях;</w:t>
            </w:r>
          </w:p>
          <w:p w:rsidR="00CD47FA" w:rsidRPr="000542D0" w:rsidRDefault="003428EA" w:rsidP="00CD47FA">
            <w:pPr>
              <w:pStyle w:val="ConsPlusNormal"/>
              <w:jc w:val="both"/>
              <w:rPr>
                <w:rFonts w:ascii="Times New Roman" w:hAnsi="Times New Roman" w:cs="Times New Roman"/>
                <w:sz w:val="18"/>
                <w:szCs w:val="18"/>
              </w:rPr>
            </w:pPr>
            <w:hyperlink r:id="rId36" w:tooltip="Постановление Правительства РФ от 26.12.2011 N 1130 (ред. от 21.03.2019) &quot;О лицензировании деятельности по организации и проведению азартных игр в букмекерских конторах и тотализаторах&quot; (вместе с &quot;Положением о лицензировании деятельности по организации и прове">
              <w:r w:rsidR="00CD47FA" w:rsidRPr="000542D0">
                <w:rPr>
                  <w:rFonts w:ascii="Times New Roman" w:hAnsi="Times New Roman" w:cs="Times New Roman"/>
                  <w:color w:val="0000FF"/>
                  <w:sz w:val="18"/>
                  <w:szCs w:val="18"/>
                </w:rPr>
                <w:t>Постановление</w:t>
              </w:r>
            </w:hyperlink>
            <w:r w:rsidR="00CD47FA" w:rsidRPr="000542D0">
              <w:rPr>
                <w:rFonts w:ascii="Times New Roman" w:hAnsi="Times New Roman" w:cs="Times New Roman"/>
                <w:sz w:val="18"/>
                <w:szCs w:val="18"/>
              </w:rPr>
              <w:t xml:space="preserve"> Правительства РФ от 26.12.2011 N 1130 "О лицензировании деятельности по организации и проведению азартных игр в букмекерских конторах и тотализаторах"</w:t>
            </w:r>
          </w:p>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Федеральный </w:t>
            </w:r>
            <w:hyperlink r:id="rId37" w:tooltip="Федеральный закон от 01.12.2007 N 315-ФЗ (ред. от 02.07.2021) &quot;О саморегулируемых организациях&quot; {КонсультантПлюс}">
              <w:r w:rsidRPr="000542D0">
                <w:rPr>
                  <w:rFonts w:ascii="Times New Roman" w:hAnsi="Times New Roman" w:cs="Times New Roman"/>
                  <w:color w:val="0000FF"/>
                  <w:sz w:val="18"/>
                  <w:szCs w:val="18"/>
                </w:rPr>
                <w:t>закон</w:t>
              </w:r>
            </w:hyperlink>
            <w:r w:rsidRPr="000542D0">
              <w:rPr>
                <w:rFonts w:ascii="Times New Roman" w:hAnsi="Times New Roman" w:cs="Times New Roman"/>
                <w:sz w:val="18"/>
                <w:szCs w:val="18"/>
              </w:rPr>
              <w:t xml:space="preserve"> от 01.12.2007 N 315-ФЗ "О саморегулируемых организациях"</w:t>
            </w:r>
          </w:p>
          <w:p w:rsidR="00CD47FA" w:rsidRPr="000542D0" w:rsidRDefault="003428EA" w:rsidP="00CD47FA">
            <w:pPr>
              <w:pStyle w:val="ConsPlusNormal"/>
              <w:jc w:val="both"/>
              <w:rPr>
                <w:rFonts w:ascii="Times New Roman" w:hAnsi="Times New Roman" w:cs="Times New Roman"/>
                <w:sz w:val="18"/>
                <w:szCs w:val="18"/>
              </w:rPr>
            </w:pPr>
            <w:hyperlink r:id="rId38" w:tooltip="Постановление Правительства РФ от 30.09.2004 N 506 (ред. от 17.08.2021) &quot;Об утверждении Положения о Федеральной налоговой службе&quot; (с изм. и доп., вступ. в силу с 01.10.2021) {КонсультантПлюс}">
              <w:r w:rsidR="00CD47FA" w:rsidRPr="000542D0">
                <w:rPr>
                  <w:rFonts w:ascii="Times New Roman" w:hAnsi="Times New Roman" w:cs="Times New Roman"/>
                  <w:color w:val="0000FF"/>
                  <w:sz w:val="18"/>
                  <w:szCs w:val="18"/>
                </w:rPr>
                <w:t>Постановление</w:t>
              </w:r>
            </w:hyperlink>
            <w:r w:rsidR="00CD47FA" w:rsidRPr="000542D0">
              <w:rPr>
                <w:rFonts w:ascii="Times New Roman" w:hAnsi="Times New Roman" w:cs="Times New Roman"/>
                <w:sz w:val="18"/>
                <w:szCs w:val="18"/>
              </w:rPr>
              <w:t xml:space="preserve"> Правительства РФ от 30.09.2004 N 506 "Об утверждении Положения о Федеральной налоговой службе"</w:t>
            </w:r>
          </w:p>
        </w:tc>
      </w:tr>
      <w:tr w:rsidR="00CD47FA" w:rsidRPr="000542D0" w:rsidTr="000542D0">
        <w:trPr>
          <w:trHeight w:val="1260"/>
        </w:trPr>
        <w:tc>
          <w:tcPr>
            <w:tcW w:w="486" w:type="dxa"/>
            <w:tcBorders>
              <w:top w:val="nil"/>
              <w:left w:val="single" w:sz="4" w:space="0" w:color="auto"/>
              <w:bottom w:val="single" w:sz="4" w:space="0" w:color="auto"/>
              <w:right w:val="single" w:sz="4" w:space="0" w:color="auto"/>
            </w:tcBorders>
            <w:shd w:val="clear" w:color="000000" w:fill="FFFFFF"/>
          </w:tcPr>
          <w:p w:rsidR="00CD47FA" w:rsidRPr="000542D0" w:rsidRDefault="00C15BDD" w:rsidP="00CD47FA">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20</w:t>
            </w:r>
          </w:p>
        </w:tc>
        <w:tc>
          <w:tcPr>
            <w:tcW w:w="2349"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rPr>
                <w:rFonts w:ascii="Times New Roman" w:hAnsi="Times New Roman" w:cs="Times New Roman"/>
                <w:sz w:val="18"/>
                <w:szCs w:val="18"/>
              </w:rPr>
            </w:pPr>
            <w:r w:rsidRPr="000542D0">
              <w:rPr>
                <w:rFonts w:ascii="Times New Roman" w:hAnsi="Times New Roman" w:cs="Times New Roman"/>
                <w:sz w:val="18"/>
                <w:szCs w:val="18"/>
              </w:rPr>
              <w:t>182 1 16 01151 01 0003 140</w:t>
            </w:r>
          </w:p>
        </w:tc>
        <w:tc>
          <w:tcPr>
            <w:tcW w:w="4395"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Административные штрафы, установленные </w:t>
            </w:r>
            <w:hyperlink r:id="rId39" w:tooltip="&quot;Кодекс Российской Федерации об административных правонарушениях&quot; от 30.12.2001 N 195-ФЗ (ред. от 13.06.2023) ------------ Недействующая редакция {КонсультантПлюс}">
              <w:r w:rsidRPr="000542D0">
                <w:rPr>
                  <w:rFonts w:ascii="Times New Roman" w:hAnsi="Times New Roman" w:cs="Times New Roman"/>
                  <w:color w:val="0000FF"/>
                  <w:sz w:val="18"/>
                  <w:szCs w:val="18"/>
                </w:rPr>
                <w:t>Главой 15</w:t>
              </w:r>
            </w:hyperlink>
            <w:r w:rsidRPr="000542D0">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0" w:tooltip="&quot;Бюджетный кодекс Российской Федерации&quot; от 31.07.1998 N 145-ФЗ (ред. от 14.04.2023, с изм. от 22.06.2023) (с изм. и доп., вступ. в силу с 21.05.2023) {КонсультантПлюс}">
              <w:r w:rsidRPr="000542D0">
                <w:rPr>
                  <w:rFonts w:ascii="Times New Roman" w:hAnsi="Times New Roman" w:cs="Times New Roman"/>
                  <w:color w:val="0000FF"/>
                  <w:sz w:val="18"/>
                  <w:szCs w:val="18"/>
                </w:rPr>
                <w:t>пункте 6 статьи 46</w:t>
              </w:r>
            </w:hyperlink>
            <w:r w:rsidRPr="000542D0">
              <w:rPr>
                <w:rFonts w:ascii="Times New Roman" w:hAnsi="Times New Roman" w:cs="Times New Roman"/>
                <w:sz w:val="18"/>
                <w:szCs w:val="18"/>
              </w:rP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срока постановки на учет в налоговом органе)</w:t>
            </w:r>
          </w:p>
        </w:tc>
        <w:tc>
          <w:tcPr>
            <w:tcW w:w="4820"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Административные штрафы, уплачиваемые за нарушение срока постановки на учет в налоговом органе</w:t>
            </w:r>
          </w:p>
        </w:tc>
        <w:tc>
          <w:tcPr>
            <w:tcW w:w="3685" w:type="dxa"/>
            <w:tcBorders>
              <w:top w:val="nil"/>
              <w:left w:val="nil"/>
              <w:bottom w:val="single" w:sz="4" w:space="0" w:color="auto"/>
              <w:right w:val="single" w:sz="4" w:space="0" w:color="auto"/>
            </w:tcBorders>
            <w:shd w:val="clear" w:color="000000" w:fill="FFFFFF"/>
          </w:tcPr>
          <w:p w:rsidR="00CD47FA" w:rsidRPr="000542D0" w:rsidRDefault="003428EA" w:rsidP="00CD47FA">
            <w:pPr>
              <w:pStyle w:val="ConsPlusNormal"/>
              <w:jc w:val="both"/>
              <w:rPr>
                <w:rFonts w:ascii="Times New Roman" w:hAnsi="Times New Roman" w:cs="Times New Roman"/>
                <w:sz w:val="18"/>
                <w:szCs w:val="18"/>
              </w:rPr>
            </w:pPr>
            <w:hyperlink r:id="rId41"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Глава 15, статья 15.3</w:t>
              </w:r>
            </w:hyperlink>
            <w:r w:rsidR="00CD47FA" w:rsidRPr="000542D0">
              <w:rPr>
                <w:rFonts w:ascii="Times New Roman" w:hAnsi="Times New Roman" w:cs="Times New Roman"/>
                <w:sz w:val="18"/>
                <w:szCs w:val="18"/>
              </w:rPr>
              <w:t xml:space="preserve">, </w:t>
            </w:r>
            <w:hyperlink r:id="rId42"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пункт 5 часть 2 статьи 28.3</w:t>
              </w:r>
            </w:hyperlink>
            <w:r w:rsidR="00CD47FA" w:rsidRPr="000542D0">
              <w:rPr>
                <w:rFonts w:ascii="Times New Roman" w:hAnsi="Times New Roman" w:cs="Times New Roman"/>
                <w:sz w:val="18"/>
                <w:szCs w:val="18"/>
              </w:rPr>
              <w:t xml:space="preserve"> Кодекса Российской Федерации об административных правонарушениях от 30.12.2001 N 195-ФЗ с учетом изменений и дополнений</w:t>
            </w:r>
          </w:p>
          <w:p w:rsidR="00CD47FA" w:rsidRPr="000542D0" w:rsidRDefault="003428EA" w:rsidP="00CD47FA">
            <w:pPr>
              <w:pStyle w:val="ConsPlusNormal"/>
              <w:jc w:val="both"/>
              <w:rPr>
                <w:rFonts w:ascii="Times New Roman" w:hAnsi="Times New Roman" w:cs="Times New Roman"/>
                <w:sz w:val="18"/>
                <w:szCs w:val="18"/>
              </w:rPr>
            </w:pPr>
            <w:hyperlink r:id="rId43" w:tooltip="Постановление Правительства РФ от 30.09.2004 N 506 (ред. от 17.08.2021) &quot;Об утверждении Положения о Федеральной налоговой службе&quot; (с изм. и доп., вступ. в силу с 01.10.2021) {КонсультантПлюс}">
              <w:r w:rsidR="00CD47FA" w:rsidRPr="000542D0">
                <w:rPr>
                  <w:rFonts w:ascii="Times New Roman" w:hAnsi="Times New Roman" w:cs="Times New Roman"/>
                  <w:color w:val="0000FF"/>
                  <w:sz w:val="18"/>
                  <w:szCs w:val="18"/>
                </w:rPr>
                <w:t>п. 5.1</w:t>
              </w:r>
            </w:hyperlink>
            <w:r w:rsidR="00CD47FA" w:rsidRPr="000542D0">
              <w:rPr>
                <w:rFonts w:ascii="Times New Roman" w:hAnsi="Times New Roman" w:cs="Times New Roman"/>
                <w:sz w:val="18"/>
                <w:szCs w:val="18"/>
              </w:rPr>
              <w:t xml:space="preserve"> Положения о Федеральной налоговой службе, утвержденного постановлением Правительства Российской Федерации от 30.09.2004 N 506</w:t>
            </w:r>
          </w:p>
        </w:tc>
      </w:tr>
      <w:tr w:rsidR="00CD47FA" w:rsidRPr="000542D0" w:rsidTr="003428EA">
        <w:trPr>
          <w:trHeight w:val="833"/>
        </w:trPr>
        <w:tc>
          <w:tcPr>
            <w:tcW w:w="486" w:type="dxa"/>
            <w:tcBorders>
              <w:top w:val="nil"/>
              <w:left w:val="single" w:sz="4" w:space="0" w:color="auto"/>
              <w:bottom w:val="single" w:sz="4" w:space="0" w:color="auto"/>
              <w:right w:val="single" w:sz="4" w:space="0" w:color="auto"/>
            </w:tcBorders>
            <w:shd w:val="clear" w:color="000000" w:fill="FFFFFF"/>
          </w:tcPr>
          <w:p w:rsidR="00CD47FA" w:rsidRPr="000542D0" w:rsidRDefault="00C15BDD" w:rsidP="00CD47FA">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21</w:t>
            </w:r>
          </w:p>
        </w:tc>
        <w:tc>
          <w:tcPr>
            <w:tcW w:w="2349"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rPr>
                <w:rFonts w:ascii="Times New Roman" w:hAnsi="Times New Roman" w:cs="Times New Roman"/>
                <w:sz w:val="18"/>
                <w:szCs w:val="18"/>
              </w:rPr>
            </w:pPr>
            <w:r w:rsidRPr="000542D0">
              <w:rPr>
                <w:rFonts w:ascii="Times New Roman" w:hAnsi="Times New Roman" w:cs="Times New Roman"/>
                <w:sz w:val="18"/>
                <w:szCs w:val="18"/>
              </w:rPr>
              <w:t>182 1 16 01151 01 0005 140</w:t>
            </w:r>
          </w:p>
        </w:tc>
        <w:tc>
          <w:tcPr>
            <w:tcW w:w="4395"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Административные штрафы, установленные </w:t>
            </w:r>
            <w:hyperlink r:id="rId44" w:tooltip="&quot;Кодекс Российской Федерации об административных правонарушениях&quot; от 30.12.2001 N 195-ФЗ (ред. от 13.06.2023) ------------ Недействующая редакция {КонсультантПлюс}">
              <w:r w:rsidRPr="000542D0">
                <w:rPr>
                  <w:rFonts w:ascii="Times New Roman" w:hAnsi="Times New Roman" w:cs="Times New Roman"/>
                  <w:color w:val="0000FF"/>
                  <w:sz w:val="18"/>
                  <w:szCs w:val="18"/>
                </w:rPr>
                <w:t>Главой 15</w:t>
              </w:r>
            </w:hyperlink>
            <w:r w:rsidRPr="000542D0">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45" w:tooltip="&quot;Бюджетный кодекс Российской Федерации&quot; от 31.07.1998 N 145-ФЗ (ред. от 14.04.2023, с изм. от 22.06.2023) (с изм. и доп., вступ. в силу с 21.05.2023) {КонсультантПлюс}">
              <w:r w:rsidRPr="000542D0">
                <w:rPr>
                  <w:rFonts w:ascii="Times New Roman" w:hAnsi="Times New Roman" w:cs="Times New Roman"/>
                  <w:color w:val="0000FF"/>
                  <w:sz w:val="18"/>
                  <w:szCs w:val="18"/>
                </w:rPr>
                <w:t>пункте 6 статьи 46</w:t>
              </w:r>
            </w:hyperlink>
            <w:r w:rsidRPr="000542D0">
              <w:rPr>
                <w:rFonts w:ascii="Times New Roman" w:hAnsi="Times New Roman" w:cs="Times New Roman"/>
                <w:sz w:val="18"/>
                <w:szCs w:val="18"/>
              </w:rP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сроков представления налоговой декларации (расчета по страховым взносам))</w:t>
            </w:r>
          </w:p>
        </w:tc>
        <w:tc>
          <w:tcPr>
            <w:tcW w:w="4820"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Денежные взыскания (штрафы) за административные правонарушения в области налогов и сборов, предусмотренные </w:t>
            </w:r>
            <w:hyperlink r:id="rId46" w:tooltip="&quot;Кодекс Российской Федерации об административных правонарушениях&quot; от 30.12.2001 N 195-ФЗ (ред. от 13.06.2023) ------------ Недействующая редакция {КонсультантПлюс}">
              <w:r w:rsidRPr="000542D0">
                <w:rPr>
                  <w:rFonts w:ascii="Times New Roman" w:hAnsi="Times New Roman" w:cs="Times New Roman"/>
                  <w:color w:val="0000FF"/>
                  <w:sz w:val="18"/>
                  <w:szCs w:val="18"/>
                </w:rPr>
                <w:t>Кодексом</w:t>
              </w:r>
            </w:hyperlink>
            <w:r w:rsidRPr="000542D0">
              <w:rPr>
                <w:rFonts w:ascii="Times New Roman" w:hAnsi="Times New Roman" w:cs="Times New Roman"/>
                <w:sz w:val="18"/>
                <w:szCs w:val="18"/>
              </w:rPr>
              <w:t xml:space="preserve"> Российской Федерации об административных правонарушениях</w:t>
            </w:r>
          </w:p>
        </w:tc>
        <w:tc>
          <w:tcPr>
            <w:tcW w:w="3685" w:type="dxa"/>
            <w:tcBorders>
              <w:top w:val="nil"/>
              <w:left w:val="nil"/>
              <w:bottom w:val="single" w:sz="4" w:space="0" w:color="auto"/>
              <w:right w:val="single" w:sz="4" w:space="0" w:color="auto"/>
            </w:tcBorders>
            <w:shd w:val="clear" w:color="000000" w:fill="FFFFFF"/>
          </w:tcPr>
          <w:p w:rsidR="00CD47FA" w:rsidRPr="000542D0" w:rsidRDefault="003428EA" w:rsidP="00CD47FA">
            <w:pPr>
              <w:pStyle w:val="ConsPlusNormal"/>
              <w:jc w:val="both"/>
              <w:rPr>
                <w:rFonts w:ascii="Times New Roman" w:hAnsi="Times New Roman" w:cs="Times New Roman"/>
                <w:sz w:val="18"/>
                <w:szCs w:val="18"/>
              </w:rPr>
            </w:pPr>
            <w:hyperlink r:id="rId47"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Глава 15, статья 15.5</w:t>
              </w:r>
            </w:hyperlink>
            <w:r w:rsidR="00CD47FA" w:rsidRPr="000542D0">
              <w:rPr>
                <w:rFonts w:ascii="Times New Roman" w:hAnsi="Times New Roman" w:cs="Times New Roman"/>
                <w:sz w:val="18"/>
                <w:szCs w:val="18"/>
              </w:rPr>
              <w:t xml:space="preserve">, </w:t>
            </w:r>
            <w:hyperlink r:id="rId48"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пункт 5 часть 2 статьи 28.3</w:t>
              </w:r>
            </w:hyperlink>
            <w:r w:rsidR="00CD47FA" w:rsidRPr="000542D0">
              <w:rPr>
                <w:rFonts w:ascii="Times New Roman" w:hAnsi="Times New Roman" w:cs="Times New Roman"/>
                <w:sz w:val="18"/>
                <w:szCs w:val="18"/>
              </w:rPr>
              <w:t xml:space="preserve"> Кодекса Российской Федерации об административных правонарушениях</w:t>
            </w:r>
          </w:p>
        </w:tc>
      </w:tr>
      <w:tr w:rsidR="00CD47FA" w:rsidRPr="000542D0" w:rsidTr="003428EA">
        <w:trPr>
          <w:trHeight w:val="1260"/>
        </w:trPr>
        <w:tc>
          <w:tcPr>
            <w:tcW w:w="486"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C15BDD" w:rsidP="00CD47FA">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lastRenderedPageBreak/>
              <w:t>22</w:t>
            </w:r>
          </w:p>
        </w:tc>
        <w:tc>
          <w:tcPr>
            <w:tcW w:w="2349"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CD47FA" w:rsidP="00CD47FA">
            <w:pPr>
              <w:pStyle w:val="ConsPlusNormal"/>
              <w:rPr>
                <w:rFonts w:ascii="Times New Roman" w:hAnsi="Times New Roman" w:cs="Times New Roman"/>
                <w:sz w:val="18"/>
                <w:szCs w:val="18"/>
              </w:rPr>
            </w:pPr>
            <w:r w:rsidRPr="000542D0">
              <w:rPr>
                <w:rFonts w:ascii="Times New Roman" w:hAnsi="Times New Roman" w:cs="Times New Roman"/>
                <w:sz w:val="18"/>
                <w:szCs w:val="18"/>
              </w:rPr>
              <w:t>182 1 16 01151 01 0006 140</w:t>
            </w:r>
          </w:p>
        </w:tc>
        <w:tc>
          <w:tcPr>
            <w:tcW w:w="4395"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Административные штрафы, установленные </w:t>
            </w:r>
            <w:hyperlink r:id="rId49" w:tooltip="&quot;Кодекс Российской Федерации об административных правонарушениях&quot; от 30.12.2001 N 195-ФЗ (ред. от 13.06.2023) ------------ Недействующая редакция {КонсультантПлюс}">
              <w:r w:rsidRPr="000542D0">
                <w:rPr>
                  <w:rFonts w:ascii="Times New Roman" w:hAnsi="Times New Roman" w:cs="Times New Roman"/>
                  <w:color w:val="0000FF"/>
                  <w:sz w:val="18"/>
                  <w:szCs w:val="18"/>
                </w:rPr>
                <w:t>Главой 15</w:t>
              </w:r>
            </w:hyperlink>
            <w:r w:rsidRPr="000542D0">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50" w:tooltip="&quot;Бюджетный кодекс Российской Федерации&quot; от 31.07.1998 N 145-ФЗ (ред. от 14.04.2023, с изм. от 22.06.2023) (с изм. и доп., вступ. в силу с 21.05.2023) {КонсультантПлюс}">
              <w:r w:rsidRPr="000542D0">
                <w:rPr>
                  <w:rFonts w:ascii="Times New Roman" w:hAnsi="Times New Roman" w:cs="Times New Roman"/>
                  <w:color w:val="0000FF"/>
                  <w:sz w:val="18"/>
                  <w:szCs w:val="18"/>
                </w:rPr>
                <w:t>пункте 6 статьи 46</w:t>
              </w:r>
            </w:hyperlink>
            <w:r w:rsidRPr="000542D0">
              <w:rPr>
                <w:rFonts w:ascii="Times New Roman" w:hAnsi="Times New Roman" w:cs="Times New Roman"/>
                <w:sz w:val="18"/>
                <w:szCs w:val="18"/>
              </w:rP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непредставление (несообщение) сведений, необходимых для осуществления налогового контроля)</w:t>
            </w:r>
          </w:p>
        </w:tc>
        <w:tc>
          <w:tcPr>
            <w:tcW w:w="4820"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Административный штраф за непредставление налоговому органу сведений, необходимых для осуществления налогового контроля.</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3428EA" w:rsidP="00CD47FA">
            <w:pPr>
              <w:pStyle w:val="ConsPlusNormal"/>
              <w:jc w:val="both"/>
              <w:rPr>
                <w:rFonts w:ascii="Times New Roman" w:hAnsi="Times New Roman" w:cs="Times New Roman"/>
                <w:sz w:val="18"/>
                <w:szCs w:val="18"/>
              </w:rPr>
            </w:pPr>
            <w:hyperlink r:id="rId51"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Глава 15, статья 15.6</w:t>
              </w:r>
            </w:hyperlink>
            <w:r w:rsidR="00CD47FA" w:rsidRPr="000542D0">
              <w:rPr>
                <w:rFonts w:ascii="Times New Roman" w:hAnsi="Times New Roman" w:cs="Times New Roman"/>
                <w:sz w:val="18"/>
                <w:szCs w:val="18"/>
              </w:rPr>
              <w:t xml:space="preserve">, </w:t>
            </w:r>
            <w:hyperlink r:id="rId52"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пункт 5 часть 2 статьи 28.3</w:t>
              </w:r>
            </w:hyperlink>
            <w:r w:rsidR="00CD47FA" w:rsidRPr="000542D0">
              <w:rPr>
                <w:rFonts w:ascii="Times New Roman" w:hAnsi="Times New Roman" w:cs="Times New Roman"/>
                <w:sz w:val="18"/>
                <w:szCs w:val="18"/>
              </w:rPr>
              <w:t xml:space="preserve"> Кодекса Российской Федерации об административных правонарушениях от 30.12.2001 N 195-ФЗ с учетом изменений и дополнений.</w:t>
            </w:r>
          </w:p>
          <w:p w:rsidR="00CD47FA" w:rsidRPr="000542D0" w:rsidRDefault="003428EA" w:rsidP="00CD47FA">
            <w:pPr>
              <w:pStyle w:val="ConsPlusNormal"/>
              <w:jc w:val="both"/>
              <w:rPr>
                <w:rFonts w:ascii="Times New Roman" w:hAnsi="Times New Roman" w:cs="Times New Roman"/>
                <w:sz w:val="18"/>
                <w:szCs w:val="18"/>
              </w:rPr>
            </w:pPr>
            <w:hyperlink r:id="rId53" w:tooltip="Постановление Правительства РФ от 30.09.2004 N 506 (ред. от 17.08.2021) &quot;Об утверждении Положения о Федеральной налоговой службе&quot; (с изм. и доп., вступ. в силу с 01.10.2021) {КонсультантПлюс}">
              <w:r w:rsidR="00CD47FA" w:rsidRPr="000542D0">
                <w:rPr>
                  <w:rFonts w:ascii="Times New Roman" w:hAnsi="Times New Roman" w:cs="Times New Roman"/>
                  <w:color w:val="0000FF"/>
                  <w:sz w:val="18"/>
                  <w:szCs w:val="18"/>
                </w:rPr>
                <w:t>п. 5.1</w:t>
              </w:r>
            </w:hyperlink>
            <w:r w:rsidR="00CD47FA" w:rsidRPr="000542D0">
              <w:rPr>
                <w:rFonts w:ascii="Times New Roman" w:hAnsi="Times New Roman" w:cs="Times New Roman"/>
                <w:sz w:val="18"/>
                <w:szCs w:val="18"/>
              </w:rPr>
              <w:t xml:space="preserve"> Положения о Федеральной налоговой службе, утвержденного постановлением Правительства Российской Федерации от 30.09.2004 N 506</w:t>
            </w:r>
          </w:p>
        </w:tc>
      </w:tr>
      <w:tr w:rsidR="00CD47FA" w:rsidRPr="000542D0" w:rsidTr="003428EA">
        <w:trPr>
          <w:trHeight w:val="1260"/>
        </w:trPr>
        <w:tc>
          <w:tcPr>
            <w:tcW w:w="486"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C15BDD" w:rsidP="00CD47FA">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23</w:t>
            </w:r>
          </w:p>
        </w:tc>
        <w:tc>
          <w:tcPr>
            <w:tcW w:w="2349" w:type="dxa"/>
            <w:tcBorders>
              <w:top w:val="single" w:sz="4" w:space="0" w:color="auto"/>
              <w:left w:val="nil"/>
              <w:bottom w:val="single" w:sz="4" w:space="0" w:color="auto"/>
              <w:right w:val="single" w:sz="4" w:space="0" w:color="auto"/>
            </w:tcBorders>
            <w:shd w:val="clear" w:color="000000" w:fill="FFFFFF"/>
          </w:tcPr>
          <w:p w:rsidR="00CD47FA" w:rsidRPr="000542D0" w:rsidRDefault="00CD47FA" w:rsidP="00CD47FA">
            <w:pPr>
              <w:pStyle w:val="ConsPlusNormal"/>
              <w:rPr>
                <w:rFonts w:ascii="Times New Roman" w:hAnsi="Times New Roman" w:cs="Times New Roman"/>
                <w:sz w:val="18"/>
                <w:szCs w:val="18"/>
              </w:rPr>
            </w:pPr>
            <w:r w:rsidRPr="000542D0">
              <w:rPr>
                <w:rFonts w:ascii="Times New Roman" w:hAnsi="Times New Roman" w:cs="Times New Roman"/>
                <w:sz w:val="18"/>
                <w:szCs w:val="18"/>
              </w:rPr>
              <w:t>182 1 16 01151 01 0025 140</w:t>
            </w:r>
          </w:p>
        </w:tc>
        <w:tc>
          <w:tcPr>
            <w:tcW w:w="4395" w:type="dxa"/>
            <w:tcBorders>
              <w:top w:val="single" w:sz="4" w:space="0" w:color="auto"/>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Административные штрафы, установленные </w:t>
            </w:r>
            <w:hyperlink r:id="rId54" w:tooltip="&quot;Кодекс Российской Федерации об административных правонарушениях&quot; от 30.12.2001 N 195-ФЗ (ред. от 13.06.2023) ------------ Недействующая редакция {КонсультантПлюс}">
              <w:r w:rsidRPr="000542D0">
                <w:rPr>
                  <w:rFonts w:ascii="Times New Roman" w:hAnsi="Times New Roman" w:cs="Times New Roman"/>
                  <w:color w:val="0000FF"/>
                  <w:sz w:val="18"/>
                  <w:szCs w:val="18"/>
                </w:rPr>
                <w:t>главой 15</w:t>
              </w:r>
            </w:hyperlink>
            <w:r w:rsidRPr="000542D0">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55" w:tooltip="&quot;Бюджетный кодекс Российской Федерации&quot; от 31.07.1998 N 145-ФЗ (ред. от 14.04.2023, с изм. от 22.06.2023) (с изм. и доп., вступ. в силу с 21.05.2023) {КонсультантПлюс}">
              <w:r w:rsidRPr="000542D0">
                <w:rPr>
                  <w:rFonts w:ascii="Times New Roman" w:hAnsi="Times New Roman" w:cs="Times New Roman"/>
                  <w:color w:val="0000FF"/>
                  <w:sz w:val="18"/>
                  <w:szCs w:val="18"/>
                </w:rPr>
                <w:t>пункте 6 статьи 46</w:t>
              </w:r>
            </w:hyperlink>
            <w:r w:rsidRPr="000542D0">
              <w:rPr>
                <w:rFonts w:ascii="Times New Roman" w:hAnsi="Times New Roman" w:cs="Times New Roman"/>
                <w:sz w:val="18"/>
                <w:szCs w:val="18"/>
              </w:rP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нарушение валютного законодательства Российской Федерации и актов органов валютного регулирования)</w:t>
            </w:r>
          </w:p>
        </w:tc>
        <w:tc>
          <w:tcPr>
            <w:tcW w:w="4820" w:type="dxa"/>
            <w:tcBorders>
              <w:top w:val="single" w:sz="4" w:space="0" w:color="auto"/>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Штрафы за нарушение валютного законодательства Российской Федерации и актов органов валютного регулирования</w:t>
            </w:r>
          </w:p>
        </w:tc>
        <w:tc>
          <w:tcPr>
            <w:tcW w:w="3685" w:type="dxa"/>
            <w:tcBorders>
              <w:top w:val="single" w:sz="4" w:space="0" w:color="auto"/>
              <w:left w:val="nil"/>
              <w:bottom w:val="single" w:sz="4" w:space="0" w:color="auto"/>
              <w:right w:val="single" w:sz="4" w:space="0" w:color="auto"/>
            </w:tcBorders>
            <w:shd w:val="clear" w:color="000000" w:fill="FFFFFF"/>
          </w:tcPr>
          <w:p w:rsidR="00CD47FA" w:rsidRPr="000542D0" w:rsidRDefault="003428EA" w:rsidP="00CD47FA">
            <w:pPr>
              <w:pStyle w:val="ConsPlusNormal"/>
              <w:jc w:val="both"/>
              <w:rPr>
                <w:rFonts w:ascii="Times New Roman" w:hAnsi="Times New Roman" w:cs="Times New Roman"/>
                <w:sz w:val="18"/>
                <w:szCs w:val="18"/>
              </w:rPr>
            </w:pPr>
            <w:hyperlink r:id="rId56"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Статья 15.25</w:t>
              </w:r>
            </w:hyperlink>
            <w:r w:rsidR="00CD47FA" w:rsidRPr="000542D0">
              <w:rPr>
                <w:rFonts w:ascii="Times New Roman" w:hAnsi="Times New Roman" w:cs="Times New Roman"/>
                <w:sz w:val="18"/>
                <w:szCs w:val="18"/>
              </w:rPr>
              <w:t xml:space="preserve">, </w:t>
            </w:r>
            <w:hyperlink r:id="rId57"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часть I статьи 23.60</w:t>
              </w:r>
            </w:hyperlink>
            <w:r w:rsidR="00CD47FA" w:rsidRPr="000542D0">
              <w:rPr>
                <w:rFonts w:ascii="Times New Roman" w:hAnsi="Times New Roman" w:cs="Times New Roman"/>
                <w:sz w:val="18"/>
                <w:szCs w:val="18"/>
              </w:rPr>
              <w:t xml:space="preserve"> Кодекса Российской Федерации об административных правонарушениях от 30.12.2001 N 195-ФЗ с учетом изменений и дополнений;</w:t>
            </w:r>
          </w:p>
        </w:tc>
      </w:tr>
      <w:tr w:rsidR="00CD47FA" w:rsidRPr="000542D0" w:rsidTr="000542D0">
        <w:trPr>
          <w:trHeight w:val="1260"/>
        </w:trPr>
        <w:tc>
          <w:tcPr>
            <w:tcW w:w="486" w:type="dxa"/>
            <w:tcBorders>
              <w:top w:val="nil"/>
              <w:left w:val="single" w:sz="4" w:space="0" w:color="auto"/>
              <w:bottom w:val="single" w:sz="4" w:space="0" w:color="auto"/>
              <w:right w:val="single" w:sz="4" w:space="0" w:color="auto"/>
            </w:tcBorders>
            <w:shd w:val="clear" w:color="000000" w:fill="FFFFFF"/>
          </w:tcPr>
          <w:p w:rsidR="00CD47FA" w:rsidRPr="000542D0" w:rsidRDefault="00C15BDD" w:rsidP="00CD47FA">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24</w:t>
            </w:r>
          </w:p>
        </w:tc>
        <w:tc>
          <w:tcPr>
            <w:tcW w:w="2349"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rPr>
                <w:rFonts w:ascii="Times New Roman" w:hAnsi="Times New Roman" w:cs="Times New Roman"/>
                <w:sz w:val="18"/>
                <w:szCs w:val="18"/>
              </w:rPr>
            </w:pPr>
            <w:r w:rsidRPr="000542D0">
              <w:rPr>
                <w:rFonts w:ascii="Times New Roman" w:hAnsi="Times New Roman" w:cs="Times New Roman"/>
                <w:sz w:val="18"/>
                <w:szCs w:val="18"/>
              </w:rPr>
              <w:t>182 1 16 01151 01 9002 140</w:t>
            </w:r>
          </w:p>
        </w:tc>
        <w:tc>
          <w:tcPr>
            <w:tcW w:w="4395"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Административные штрафы, установленные </w:t>
            </w:r>
            <w:hyperlink r:id="rId58" w:tooltip="&quot;Кодекс Российской Федерации об административных правонарушениях&quot; от 30.12.2001 N 195-ФЗ (ред. от 13.06.2023) ------------ Недействующая редакция {КонсультантПлюс}">
              <w:r w:rsidRPr="000542D0">
                <w:rPr>
                  <w:rFonts w:ascii="Times New Roman" w:hAnsi="Times New Roman" w:cs="Times New Roman"/>
                  <w:color w:val="0000FF"/>
                  <w:sz w:val="18"/>
                  <w:szCs w:val="18"/>
                </w:rPr>
                <w:t>Главой 15</w:t>
              </w:r>
            </w:hyperlink>
            <w:r w:rsidRPr="000542D0">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59" w:tooltip="&quot;Бюджетный кодекс Российской Федерации&quot; от 31.07.1998 N 145-ФЗ (ред. от 14.04.2023, с изм. от 22.06.2023) (с изм. и доп., вступ. в силу с 21.05.2023) {КонсультантПлюс}">
              <w:r w:rsidRPr="000542D0">
                <w:rPr>
                  <w:rFonts w:ascii="Times New Roman" w:hAnsi="Times New Roman" w:cs="Times New Roman"/>
                  <w:color w:val="0000FF"/>
                  <w:sz w:val="18"/>
                  <w:szCs w:val="18"/>
                </w:rPr>
                <w:t>пункте 6 статьи 46</w:t>
              </w:r>
            </w:hyperlink>
            <w:r w:rsidRPr="000542D0">
              <w:rPr>
                <w:rFonts w:ascii="Times New Roman" w:hAnsi="Times New Roman" w:cs="Times New Roman"/>
                <w:sz w:val="18"/>
                <w:szCs w:val="18"/>
              </w:rPr>
              <w:t xml:space="preserve">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 за исключением штрафов за административные правонарушения в области производства и оборота этилового спирта, алкогольной и спиртосодержащей продукции)</w:t>
            </w:r>
          </w:p>
        </w:tc>
        <w:tc>
          <w:tcPr>
            <w:tcW w:w="4820"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Административные штрафы за:</w:t>
            </w:r>
          </w:p>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нарушение валютного законодательства Российской Федерации и актов органов валютного регулирования;</w:t>
            </w:r>
          </w:p>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размеров, </w:t>
            </w:r>
            <w:proofErr w:type="spellStart"/>
            <w:r w:rsidRPr="000542D0">
              <w:rPr>
                <w:rFonts w:ascii="Times New Roman" w:hAnsi="Times New Roman" w:cs="Times New Roman"/>
                <w:sz w:val="18"/>
                <w:szCs w:val="18"/>
              </w:rPr>
              <w:t>неоприходовании</w:t>
            </w:r>
            <w:proofErr w:type="spellEnd"/>
            <w:r w:rsidRPr="000542D0">
              <w:rPr>
                <w:rFonts w:ascii="Times New Roman" w:hAnsi="Times New Roman" w:cs="Times New Roman"/>
                <w:sz w:val="18"/>
                <w:szCs w:val="18"/>
              </w:rPr>
              <w:t xml:space="preserve">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w:t>
            </w:r>
          </w:p>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 нарушение платежными агентами, осуществляющими деятельность в соответствии с Федеральным </w:t>
            </w:r>
            <w:hyperlink r:id="rId60" w:tooltip="Федеральный закон от 03.06.2009 N 103-ФЗ (ред. от 27.12.2019) &quot;О деятельности по приему платежей физических лиц, осуществляемой платежными агентами&quot; {КонсультантПлюс}">
              <w:r w:rsidRPr="000542D0">
                <w:rPr>
                  <w:rFonts w:ascii="Times New Roman" w:hAnsi="Times New Roman" w:cs="Times New Roman"/>
                  <w:color w:val="0000FF"/>
                  <w:sz w:val="18"/>
                  <w:szCs w:val="18"/>
                </w:rPr>
                <w:t>законом</w:t>
              </w:r>
            </w:hyperlink>
            <w:r w:rsidRPr="000542D0">
              <w:rPr>
                <w:rFonts w:ascii="Times New Roman" w:hAnsi="Times New Roman" w:cs="Times New Roman"/>
                <w:sz w:val="18"/>
                <w:szCs w:val="18"/>
              </w:rP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61" w:tooltip="Федеральный закон от 27.06.2011 N 161-ФЗ (ред. от 28.12.2022) &quot;О национальной платежной системе&quot; (с изм. и доп., вступ. в силу с 11.01.2023) {КонсультантПлюс}">
              <w:r w:rsidRPr="000542D0">
                <w:rPr>
                  <w:rFonts w:ascii="Times New Roman" w:hAnsi="Times New Roman" w:cs="Times New Roman"/>
                  <w:color w:val="0000FF"/>
                  <w:sz w:val="18"/>
                  <w:szCs w:val="18"/>
                </w:rPr>
                <w:t>законом</w:t>
              </w:r>
            </w:hyperlink>
            <w:r w:rsidRPr="000542D0">
              <w:rPr>
                <w:rFonts w:ascii="Times New Roman" w:hAnsi="Times New Roman" w:cs="Times New Roman"/>
                <w:sz w:val="18"/>
                <w:szCs w:val="18"/>
              </w:rP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w:t>
            </w:r>
            <w:r w:rsidRPr="000542D0">
              <w:rPr>
                <w:rFonts w:ascii="Times New Roman" w:hAnsi="Times New Roman" w:cs="Times New Roman"/>
                <w:sz w:val="18"/>
                <w:szCs w:val="18"/>
              </w:rPr>
              <w:lastRenderedPageBreak/>
              <w:t>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w:t>
            </w:r>
          </w:p>
          <w:p w:rsidR="00C15BDD" w:rsidRPr="000542D0" w:rsidRDefault="00C15BDD" w:rsidP="00C15BDD">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за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C15BDD" w:rsidRPr="000542D0" w:rsidRDefault="00C15BDD" w:rsidP="00C15BDD">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за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tc>
        <w:tc>
          <w:tcPr>
            <w:tcW w:w="3685" w:type="dxa"/>
            <w:tcBorders>
              <w:top w:val="nil"/>
              <w:left w:val="nil"/>
              <w:bottom w:val="single" w:sz="4" w:space="0" w:color="auto"/>
              <w:right w:val="single" w:sz="4" w:space="0" w:color="auto"/>
            </w:tcBorders>
            <w:shd w:val="clear" w:color="000000" w:fill="FFFFFF"/>
          </w:tcPr>
          <w:p w:rsidR="00CD47FA" w:rsidRPr="000542D0" w:rsidRDefault="003428EA" w:rsidP="00CD47FA">
            <w:pPr>
              <w:pStyle w:val="ConsPlusNormal"/>
              <w:jc w:val="both"/>
              <w:rPr>
                <w:rFonts w:ascii="Times New Roman" w:hAnsi="Times New Roman" w:cs="Times New Roman"/>
                <w:sz w:val="18"/>
                <w:szCs w:val="18"/>
              </w:rPr>
            </w:pPr>
            <w:hyperlink r:id="rId62"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Статья 15.25</w:t>
              </w:r>
            </w:hyperlink>
            <w:r w:rsidR="00CD47FA" w:rsidRPr="000542D0">
              <w:rPr>
                <w:rFonts w:ascii="Times New Roman" w:hAnsi="Times New Roman" w:cs="Times New Roman"/>
                <w:sz w:val="18"/>
                <w:szCs w:val="18"/>
              </w:rPr>
              <w:t xml:space="preserve">, </w:t>
            </w:r>
            <w:hyperlink r:id="rId63"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часть I статьи 23.60</w:t>
              </w:r>
            </w:hyperlink>
            <w:r w:rsidR="00CD47FA" w:rsidRPr="000542D0">
              <w:rPr>
                <w:rFonts w:ascii="Times New Roman" w:hAnsi="Times New Roman" w:cs="Times New Roman"/>
                <w:sz w:val="18"/>
                <w:szCs w:val="18"/>
              </w:rPr>
              <w:t xml:space="preserve"> Кодекса Российской Федерации об административных правонарушениях от 30.12.2001 N 195-ФЗ с учетом изменений и дополнений;</w:t>
            </w:r>
          </w:p>
          <w:p w:rsidR="00CD47FA" w:rsidRPr="000542D0" w:rsidRDefault="003428EA" w:rsidP="00CD47FA">
            <w:pPr>
              <w:pStyle w:val="ConsPlusNormal"/>
              <w:jc w:val="both"/>
              <w:rPr>
                <w:rFonts w:ascii="Times New Roman" w:hAnsi="Times New Roman" w:cs="Times New Roman"/>
                <w:sz w:val="18"/>
                <w:szCs w:val="18"/>
              </w:rPr>
            </w:pPr>
            <w:hyperlink r:id="rId64"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Части 1</w:t>
              </w:r>
            </w:hyperlink>
            <w:r w:rsidR="00CD47FA" w:rsidRPr="000542D0">
              <w:rPr>
                <w:rFonts w:ascii="Times New Roman" w:hAnsi="Times New Roman" w:cs="Times New Roman"/>
                <w:sz w:val="18"/>
                <w:szCs w:val="18"/>
              </w:rPr>
              <w:t>-</w:t>
            </w:r>
            <w:hyperlink r:id="rId65"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3 статьи 15.27</w:t>
              </w:r>
            </w:hyperlink>
            <w:r w:rsidR="00CD47FA" w:rsidRPr="000542D0">
              <w:rPr>
                <w:rFonts w:ascii="Times New Roman" w:hAnsi="Times New Roman" w:cs="Times New Roman"/>
                <w:sz w:val="18"/>
                <w:szCs w:val="18"/>
              </w:rPr>
              <w:t xml:space="preserve">, </w:t>
            </w:r>
            <w:hyperlink r:id="rId66"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статья 23.5</w:t>
              </w:r>
            </w:hyperlink>
            <w:r w:rsidR="00CD47FA" w:rsidRPr="000542D0">
              <w:rPr>
                <w:rFonts w:ascii="Times New Roman" w:hAnsi="Times New Roman" w:cs="Times New Roman"/>
                <w:sz w:val="18"/>
                <w:szCs w:val="18"/>
              </w:rPr>
              <w:t xml:space="preserve"> Кодекса Российской Федерации об административных правонарушениях от 30.12.2001 N 195-ФЗ с учетом изменений и дополнений;</w:t>
            </w:r>
          </w:p>
          <w:p w:rsidR="00CD47FA" w:rsidRPr="000542D0" w:rsidRDefault="003428EA" w:rsidP="00CD47FA">
            <w:pPr>
              <w:pStyle w:val="ConsPlusNormal"/>
              <w:jc w:val="both"/>
              <w:rPr>
                <w:rFonts w:ascii="Times New Roman" w:hAnsi="Times New Roman" w:cs="Times New Roman"/>
                <w:sz w:val="18"/>
                <w:szCs w:val="18"/>
              </w:rPr>
            </w:pPr>
            <w:hyperlink r:id="rId67"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Часть 1 статьи 15.1</w:t>
              </w:r>
            </w:hyperlink>
            <w:r w:rsidR="00CD47FA" w:rsidRPr="000542D0">
              <w:rPr>
                <w:rFonts w:ascii="Times New Roman" w:hAnsi="Times New Roman" w:cs="Times New Roman"/>
                <w:sz w:val="18"/>
                <w:szCs w:val="18"/>
              </w:rPr>
              <w:t xml:space="preserve">, </w:t>
            </w:r>
            <w:hyperlink r:id="rId68"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Статьи 15.4</w:t>
              </w:r>
            </w:hyperlink>
            <w:r w:rsidR="00CD47FA" w:rsidRPr="000542D0">
              <w:rPr>
                <w:rFonts w:ascii="Times New Roman" w:hAnsi="Times New Roman" w:cs="Times New Roman"/>
                <w:sz w:val="18"/>
                <w:szCs w:val="18"/>
              </w:rPr>
              <w:t xml:space="preserve">, </w:t>
            </w:r>
            <w:hyperlink r:id="rId69"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15.7</w:t>
              </w:r>
            </w:hyperlink>
            <w:r w:rsidR="00CD47FA" w:rsidRPr="000542D0">
              <w:rPr>
                <w:rFonts w:ascii="Times New Roman" w:hAnsi="Times New Roman" w:cs="Times New Roman"/>
                <w:sz w:val="18"/>
                <w:szCs w:val="18"/>
              </w:rPr>
              <w:t xml:space="preserve">, </w:t>
            </w:r>
            <w:hyperlink r:id="rId70"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15.8</w:t>
              </w:r>
            </w:hyperlink>
            <w:r w:rsidR="00CD47FA" w:rsidRPr="000542D0">
              <w:rPr>
                <w:rFonts w:ascii="Times New Roman" w:hAnsi="Times New Roman" w:cs="Times New Roman"/>
                <w:sz w:val="18"/>
                <w:szCs w:val="18"/>
              </w:rPr>
              <w:t xml:space="preserve">, </w:t>
            </w:r>
            <w:hyperlink r:id="rId71"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15.9</w:t>
              </w:r>
            </w:hyperlink>
            <w:r w:rsidR="00CD47FA" w:rsidRPr="000542D0">
              <w:rPr>
                <w:rFonts w:ascii="Times New Roman" w:hAnsi="Times New Roman" w:cs="Times New Roman"/>
                <w:sz w:val="18"/>
                <w:szCs w:val="18"/>
              </w:rPr>
              <w:t xml:space="preserve">, </w:t>
            </w:r>
            <w:hyperlink r:id="rId72"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пункт 5 часть 2 статьи 28.3</w:t>
              </w:r>
            </w:hyperlink>
            <w:r w:rsidR="00CD47FA" w:rsidRPr="000542D0">
              <w:rPr>
                <w:rFonts w:ascii="Times New Roman" w:hAnsi="Times New Roman" w:cs="Times New Roman"/>
                <w:sz w:val="18"/>
                <w:szCs w:val="18"/>
              </w:rPr>
              <w:t xml:space="preserve"> Кодекса Российской Федерации об административных правонарушениях от 30.12.2001 N 195-ФЗ с учетом изменений и дополнений;</w:t>
            </w:r>
          </w:p>
          <w:p w:rsidR="00CD47FA" w:rsidRPr="000542D0" w:rsidRDefault="003428EA" w:rsidP="00CD47FA">
            <w:pPr>
              <w:pStyle w:val="ConsPlusNormal"/>
              <w:jc w:val="both"/>
              <w:rPr>
                <w:rFonts w:ascii="Times New Roman" w:hAnsi="Times New Roman" w:cs="Times New Roman"/>
                <w:sz w:val="18"/>
                <w:szCs w:val="18"/>
              </w:rPr>
            </w:pPr>
            <w:hyperlink r:id="rId73"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Часть 2 статьи 15.1</w:t>
              </w:r>
            </w:hyperlink>
            <w:r w:rsidR="00CD47FA" w:rsidRPr="000542D0">
              <w:rPr>
                <w:rFonts w:ascii="Times New Roman" w:hAnsi="Times New Roman" w:cs="Times New Roman"/>
                <w:sz w:val="18"/>
                <w:szCs w:val="18"/>
              </w:rPr>
              <w:t xml:space="preserve"> Кодекса Российской Федерации об административных правонарушениях от 30.12.2001 N 195-ФЗ с учетом изменений и дополнений;</w:t>
            </w:r>
          </w:p>
          <w:p w:rsidR="00CD47FA" w:rsidRPr="000542D0" w:rsidRDefault="003428EA" w:rsidP="00CD47FA">
            <w:pPr>
              <w:pStyle w:val="ConsPlusNormal"/>
              <w:jc w:val="both"/>
              <w:rPr>
                <w:rFonts w:ascii="Times New Roman" w:hAnsi="Times New Roman" w:cs="Times New Roman"/>
                <w:sz w:val="18"/>
                <w:szCs w:val="18"/>
              </w:rPr>
            </w:pPr>
            <w:hyperlink r:id="rId74" w:tooltip="Федеральный закон от 27.06.2011 N 161-ФЗ (ред. от 28.12.2022) &quot;О национальной платежной системе&quot; (с изм. и доп., вступ. в силу с 11.01.2023) {КонсультантПлюс}">
              <w:r w:rsidR="00CD47FA" w:rsidRPr="000542D0">
                <w:rPr>
                  <w:rFonts w:ascii="Times New Roman" w:hAnsi="Times New Roman" w:cs="Times New Roman"/>
                  <w:color w:val="0000FF"/>
                  <w:sz w:val="18"/>
                  <w:szCs w:val="18"/>
                </w:rPr>
                <w:t>Часть 1 статьи 14.2</w:t>
              </w:r>
            </w:hyperlink>
            <w:r w:rsidR="00CD47FA" w:rsidRPr="000542D0">
              <w:rPr>
                <w:rFonts w:ascii="Times New Roman" w:hAnsi="Times New Roman" w:cs="Times New Roman"/>
                <w:sz w:val="18"/>
                <w:szCs w:val="18"/>
              </w:rPr>
              <w:t xml:space="preserve"> Федерального закона от 27.06.2011 N 161-ФЗ "О национальной платежной системе";</w:t>
            </w:r>
          </w:p>
          <w:p w:rsidR="00CD47FA" w:rsidRPr="000542D0" w:rsidRDefault="003428EA" w:rsidP="00CD47FA">
            <w:pPr>
              <w:pStyle w:val="ConsPlusNormal"/>
              <w:jc w:val="both"/>
              <w:rPr>
                <w:rFonts w:ascii="Times New Roman" w:hAnsi="Times New Roman" w:cs="Times New Roman"/>
                <w:sz w:val="18"/>
                <w:szCs w:val="18"/>
              </w:rPr>
            </w:pPr>
            <w:hyperlink r:id="rId75" w:tooltip="Постановление Правительства РФ от 30.09.2004 N 506 (ред. от 17.08.2021) &quot;Об утверждении Положения о Федеральной налоговой службе&quot; (с изм. и доп., вступ. в силу с 01.10.2021) {КонсультантПлюс}">
              <w:r w:rsidR="00CD47FA" w:rsidRPr="000542D0">
                <w:rPr>
                  <w:rFonts w:ascii="Times New Roman" w:hAnsi="Times New Roman" w:cs="Times New Roman"/>
                  <w:color w:val="0000FF"/>
                  <w:sz w:val="18"/>
                  <w:szCs w:val="18"/>
                </w:rPr>
                <w:t>п. 5.1.7</w:t>
              </w:r>
            </w:hyperlink>
            <w:r w:rsidR="00CD47FA" w:rsidRPr="000542D0">
              <w:rPr>
                <w:rFonts w:ascii="Times New Roman" w:hAnsi="Times New Roman" w:cs="Times New Roman"/>
                <w:sz w:val="18"/>
                <w:szCs w:val="18"/>
              </w:rPr>
              <w:t xml:space="preserve"> Положения о Федеральной налоговой службе, утвержденного постановлением Правительства Российской Федерации от 30.09.2004 N 506.</w:t>
            </w:r>
          </w:p>
        </w:tc>
      </w:tr>
      <w:tr w:rsidR="00CD47FA" w:rsidRPr="000542D0" w:rsidTr="000542D0">
        <w:trPr>
          <w:trHeight w:val="1260"/>
        </w:trPr>
        <w:tc>
          <w:tcPr>
            <w:tcW w:w="486" w:type="dxa"/>
            <w:tcBorders>
              <w:top w:val="nil"/>
              <w:left w:val="single" w:sz="4" w:space="0" w:color="auto"/>
              <w:bottom w:val="single" w:sz="4" w:space="0" w:color="auto"/>
              <w:right w:val="single" w:sz="4" w:space="0" w:color="auto"/>
            </w:tcBorders>
            <w:shd w:val="clear" w:color="000000" w:fill="FFFFFF"/>
          </w:tcPr>
          <w:p w:rsidR="00CD47FA" w:rsidRPr="000542D0" w:rsidRDefault="00C15BDD" w:rsidP="00CD47FA">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lastRenderedPageBreak/>
              <w:t>25</w:t>
            </w:r>
          </w:p>
        </w:tc>
        <w:tc>
          <w:tcPr>
            <w:tcW w:w="2349"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rPr>
                <w:rFonts w:ascii="Times New Roman" w:hAnsi="Times New Roman" w:cs="Times New Roman"/>
                <w:sz w:val="18"/>
                <w:szCs w:val="18"/>
              </w:rPr>
            </w:pPr>
            <w:r w:rsidRPr="000542D0">
              <w:rPr>
                <w:rFonts w:ascii="Times New Roman" w:hAnsi="Times New Roman" w:cs="Times New Roman"/>
                <w:sz w:val="18"/>
                <w:szCs w:val="18"/>
              </w:rPr>
              <w:t>182 1 16 01171 01 0007 140</w:t>
            </w:r>
          </w:p>
        </w:tc>
        <w:tc>
          <w:tcPr>
            <w:tcW w:w="4395"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Административные штрафы, установленные </w:t>
            </w:r>
            <w:hyperlink r:id="rId76" w:tooltip="&quot;Кодекс Российской Федерации об административных правонарушениях&quot; от 30.12.2001 N 195-ФЗ (ред. от 13.06.2023) ------------ Недействующая редакция {КонсультантПлюс}">
              <w:r w:rsidRPr="000542D0">
                <w:rPr>
                  <w:rFonts w:ascii="Times New Roman" w:hAnsi="Times New Roman" w:cs="Times New Roman"/>
                  <w:color w:val="0000FF"/>
                  <w:sz w:val="18"/>
                  <w:szCs w:val="18"/>
                </w:rPr>
                <w:t>главой 17</w:t>
              </w:r>
            </w:hyperlink>
            <w:r w:rsidRPr="000542D0">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4820"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3685" w:type="dxa"/>
            <w:tcBorders>
              <w:top w:val="nil"/>
              <w:left w:val="nil"/>
              <w:bottom w:val="single" w:sz="4" w:space="0" w:color="auto"/>
              <w:right w:val="single" w:sz="4" w:space="0" w:color="auto"/>
            </w:tcBorders>
            <w:shd w:val="clear" w:color="000000" w:fill="FFFFFF"/>
          </w:tcPr>
          <w:p w:rsidR="00CD47FA" w:rsidRPr="000542D0" w:rsidRDefault="003428EA" w:rsidP="00CD47FA">
            <w:pPr>
              <w:pStyle w:val="ConsPlusNormal"/>
              <w:jc w:val="both"/>
              <w:rPr>
                <w:rFonts w:ascii="Times New Roman" w:hAnsi="Times New Roman" w:cs="Times New Roman"/>
                <w:sz w:val="18"/>
                <w:szCs w:val="18"/>
              </w:rPr>
            </w:pPr>
            <w:hyperlink r:id="rId77"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Статья 17.7</w:t>
              </w:r>
            </w:hyperlink>
            <w:r w:rsidR="00CD47FA" w:rsidRPr="000542D0">
              <w:rPr>
                <w:rFonts w:ascii="Times New Roman" w:hAnsi="Times New Roman" w:cs="Times New Roman"/>
                <w:sz w:val="18"/>
                <w:szCs w:val="18"/>
              </w:rPr>
              <w:t xml:space="preserve"> Кодекса Российской Федерации об административных правонарушениях от 30.12.2001 N 195-ФЗ</w:t>
            </w:r>
          </w:p>
        </w:tc>
      </w:tr>
      <w:tr w:rsidR="00CD47FA" w:rsidRPr="000542D0" w:rsidTr="000542D0">
        <w:trPr>
          <w:trHeight w:val="1260"/>
        </w:trPr>
        <w:tc>
          <w:tcPr>
            <w:tcW w:w="486" w:type="dxa"/>
            <w:tcBorders>
              <w:top w:val="nil"/>
              <w:left w:val="single" w:sz="4" w:space="0" w:color="auto"/>
              <w:bottom w:val="single" w:sz="4" w:space="0" w:color="auto"/>
              <w:right w:val="single" w:sz="4" w:space="0" w:color="auto"/>
            </w:tcBorders>
            <w:shd w:val="clear" w:color="000000" w:fill="FFFFFF"/>
          </w:tcPr>
          <w:p w:rsidR="00CD47FA" w:rsidRPr="000542D0" w:rsidRDefault="00C15BDD" w:rsidP="00CD47FA">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26</w:t>
            </w:r>
          </w:p>
        </w:tc>
        <w:tc>
          <w:tcPr>
            <w:tcW w:w="2349"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rPr>
                <w:rFonts w:ascii="Times New Roman" w:hAnsi="Times New Roman" w:cs="Times New Roman"/>
                <w:sz w:val="18"/>
                <w:szCs w:val="18"/>
              </w:rPr>
            </w:pPr>
            <w:r w:rsidRPr="000542D0">
              <w:rPr>
                <w:rFonts w:ascii="Times New Roman" w:hAnsi="Times New Roman" w:cs="Times New Roman"/>
                <w:sz w:val="18"/>
                <w:szCs w:val="18"/>
              </w:rPr>
              <w:t>182 1 16 01171 01 9000 140</w:t>
            </w:r>
          </w:p>
        </w:tc>
        <w:tc>
          <w:tcPr>
            <w:tcW w:w="4395"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Административные штрафы, установленные </w:t>
            </w:r>
            <w:hyperlink r:id="rId78" w:tooltip="&quot;Кодекс Российской Федерации об административных правонарушениях&quot; от 30.12.2001 N 195-ФЗ (ред. от 13.06.2023) ------------ Недействующая редакция {КонсультантПлюс}">
              <w:r w:rsidRPr="000542D0">
                <w:rPr>
                  <w:rFonts w:ascii="Times New Roman" w:hAnsi="Times New Roman" w:cs="Times New Roman"/>
                  <w:color w:val="0000FF"/>
                  <w:sz w:val="18"/>
                  <w:szCs w:val="18"/>
                </w:rPr>
                <w:t>главой 17</w:t>
              </w:r>
            </w:hyperlink>
            <w:r w:rsidRPr="000542D0">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4820"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Иные административные штрафы, установленные </w:t>
            </w:r>
            <w:hyperlink r:id="rId79" w:tooltip="&quot;Кодекс Российской Федерации об административных правонарушениях&quot; от 30.12.2001 N 195-ФЗ (ред. от 13.06.2023) ------------ Недействующая редакция {КонсультантПлюс}">
              <w:r w:rsidRPr="000542D0">
                <w:rPr>
                  <w:rFonts w:ascii="Times New Roman" w:hAnsi="Times New Roman" w:cs="Times New Roman"/>
                  <w:color w:val="0000FF"/>
                  <w:sz w:val="18"/>
                  <w:szCs w:val="18"/>
                </w:rPr>
                <w:t>главой 17</w:t>
              </w:r>
            </w:hyperlink>
            <w:r w:rsidRPr="000542D0">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3685" w:type="dxa"/>
            <w:tcBorders>
              <w:top w:val="nil"/>
              <w:left w:val="nil"/>
              <w:bottom w:val="single" w:sz="4" w:space="0" w:color="auto"/>
              <w:right w:val="single" w:sz="4" w:space="0" w:color="auto"/>
            </w:tcBorders>
            <w:shd w:val="clear" w:color="000000" w:fill="FFFFFF"/>
          </w:tcPr>
          <w:p w:rsidR="00CD47FA" w:rsidRPr="000542D0" w:rsidRDefault="003428EA" w:rsidP="00CD47FA">
            <w:pPr>
              <w:pStyle w:val="ConsPlusNormal"/>
              <w:jc w:val="both"/>
              <w:rPr>
                <w:rFonts w:ascii="Times New Roman" w:hAnsi="Times New Roman" w:cs="Times New Roman"/>
                <w:sz w:val="18"/>
                <w:szCs w:val="18"/>
              </w:rPr>
            </w:pPr>
            <w:hyperlink r:id="rId80"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Статья 17.9</w:t>
              </w:r>
            </w:hyperlink>
            <w:r w:rsidR="00CD47FA" w:rsidRPr="000542D0">
              <w:rPr>
                <w:rFonts w:ascii="Times New Roman" w:hAnsi="Times New Roman" w:cs="Times New Roman"/>
                <w:sz w:val="18"/>
                <w:szCs w:val="18"/>
              </w:rPr>
              <w:t xml:space="preserve"> Кодекса Российской Федерации об административных правонарушениях от 30.12.2001 N 195-ФЗ</w:t>
            </w:r>
          </w:p>
        </w:tc>
      </w:tr>
      <w:tr w:rsidR="00CD47FA" w:rsidRPr="000542D0" w:rsidTr="000542D0">
        <w:trPr>
          <w:trHeight w:val="1260"/>
        </w:trPr>
        <w:tc>
          <w:tcPr>
            <w:tcW w:w="486" w:type="dxa"/>
            <w:tcBorders>
              <w:top w:val="nil"/>
              <w:left w:val="single" w:sz="4" w:space="0" w:color="auto"/>
              <w:bottom w:val="single" w:sz="4" w:space="0" w:color="auto"/>
              <w:right w:val="single" w:sz="4" w:space="0" w:color="auto"/>
            </w:tcBorders>
            <w:shd w:val="clear" w:color="000000" w:fill="FFFFFF"/>
          </w:tcPr>
          <w:p w:rsidR="00CD47FA" w:rsidRPr="000542D0" w:rsidRDefault="00C15BDD" w:rsidP="00CD47FA">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27</w:t>
            </w:r>
          </w:p>
        </w:tc>
        <w:tc>
          <w:tcPr>
            <w:tcW w:w="2349"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rPr>
                <w:rFonts w:ascii="Times New Roman" w:hAnsi="Times New Roman" w:cs="Times New Roman"/>
                <w:sz w:val="18"/>
                <w:szCs w:val="18"/>
              </w:rPr>
            </w:pPr>
            <w:r w:rsidRPr="000542D0">
              <w:rPr>
                <w:rFonts w:ascii="Times New Roman" w:hAnsi="Times New Roman" w:cs="Times New Roman"/>
                <w:sz w:val="18"/>
                <w:szCs w:val="18"/>
              </w:rPr>
              <w:t>182 1 16 01181 01 9000 140</w:t>
            </w:r>
          </w:p>
        </w:tc>
        <w:tc>
          <w:tcPr>
            <w:tcW w:w="4395"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Административные штрафы, установленные </w:t>
            </w:r>
            <w:hyperlink r:id="rId81" w:tooltip="&quot;Кодекс Российской Федерации об административных правонарушениях&quot; от 30.12.2001 N 195-ФЗ (ред. от 13.06.2023) ------------ Недействующая редакция {КонсультантПлюс}">
              <w:r w:rsidRPr="000542D0">
                <w:rPr>
                  <w:rFonts w:ascii="Times New Roman" w:hAnsi="Times New Roman" w:cs="Times New Roman"/>
                  <w:color w:val="0000FF"/>
                  <w:sz w:val="18"/>
                  <w:szCs w:val="18"/>
                </w:rPr>
                <w:t>Главой 18</w:t>
              </w:r>
            </w:hyperlink>
            <w:r w:rsidRPr="000542D0">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w:t>
            </w:r>
          </w:p>
        </w:tc>
        <w:tc>
          <w:tcPr>
            <w:tcW w:w="4820"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Административные штрафы за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tc>
        <w:tc>
          <w:tcPr>
            <w:tcW w:w="3685" w:type="dxa"/>
            <w:tcBorders>
              <w:top w:val="nil"/>
              <w:left w:val="nil"/>
              <w:bottom w:val="single" w:sz="4" w:space="0" w:color="auto"/>
              <w:right w:val="single" w:sz="4" w:space="0" w:color="auto"/>
            </w:tcBorders>
            <w:shd w:val="clear" w:color="000000" w:fill="FFFFFF"/>
          </w:tcPr>
          <w:p w:rsidR="00CD47FA" w:rsidRPr="000542D0" w:rsidRDefault="003428EA" w:rsidP="00CD47FA">
            <w:pPr>
              <w:pStyle w:val="ConsPlusNormal"/>
              <w:jc w:val="both"/>
              <w:rPr>
                <w:rFonts w:ascii="Times New Roman" w:hAnsi="Times New Roman" w:cs="Times New Roman"/>
                <w:sz w:val="18"/>
                <w:szCs w:val="18"/>
              </w:rPr>
            </w:pPr>
            <w:hyperlink r:id="rId82"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Часть 3 статьи 18.17</w:t>
              </w:r>
            </w:hyperlink>
            <w:r w:rsidR="00CD47FA" w:rsidRPr="000542D0">
              <w:rPr>
                <w:rFonts w:ascii="Times New Roman" w:hAnsi="Times New Roman" w:cs="Times New Roman"/>
                <w:sz w:val="18"/>
                <w:szCs w:val="18"/>
              </w:rPr>
              <w:t xml:space="preserve">, </w:t>
            </w:r>
            <w:hyperlink r:id="rId83"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пункт 5 часть 2 статьи 28.3</w:t>
              </w:r>
            </w:hyperlink>
            <w:r w:rsidR="00CD47FA" w:rsidRPr="000542D0">
              <w:rPr>
                <w:rFonts w:ascii="Times New Roman" w:hAnsi="Times New Roman" w:cs="Times New Roman"/>
                <w:sz w:val="18"/>
                <w:szCs w:val="18"/>
              </w:rPr>
              <w:t xml:space="preserve"> Кодекса Российской Федерации об административных правонарушениях от 30.12.2001 N 195-ФЗ с учетом изменений и дополнений;</w:t>
            </w:r>
          </w:p>
        </w:tc>
      </w:tr>
      <w:tr w:rsidR="00CD47FA" w:rsidRPr="000542D0" w:rsidTr="000542D0">
        <w:trPr>
          <w:trHeight w:val="1260"/>
        </w:trPr>
        <w:tc>
          <w:tcPr>
            <w:tcW w:w="486" w:type="dxa"/>
            <w:tcBorders>
              <w:top w:val="nil"/>
              <w:left w:val="single" w:sz="4" w:space="0" w:color="auto"/>
              <w:bottom w:val="single" w:sz="4" w:space="0" w:color="auto"/>
              <w:right w:val="single" w:sz="4" w:space="0" w:color="auto"/>
            </w:tcBorders>
            <w:shd w:val="clear" w:color="000000" w:fill="FFFFFF"/>
          </w:tcPr>
          <w:p w:rsidR="00CD47FA" w:rsidRPr="000542D0" w:rsidRDefault="00C15BDD" w:rsidP="00CD47FA">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28</w:t>
            </w:r>
          </w:p>
        </w:tc>
        <w:tc>
          <w:tcPr>
            <w:tcW w:w="2349"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rPr>
                <w:rFonts w:ascii="Times New Roman" w:hAnsi="Times New Roman" w:cs="Times New Roman"/>
                <w:sz w:val="18"/>
                <w:szCs w:val="18"/>
              </w:rPr>
            </w:pPr>
            <w:r w:rsidRPr="000542D0">
              <w:rPr>
                <w:rFonts w:ascii="Times New Roman" w:hAnsi="Times New Roman" w:cs="Times New Roman"/>
                <w:sz w:val="18"/>
                <w:szCs w:val="18"/>
              </w:rPr>
              <w:t>182 1 16 01191 01 0005 140</w:t>
            </w:r>
          </w:p>
        </w:tc>
        <w:tc>
          <w:tcPr>
            <w:tcW w:w="4395"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Административные штрафы, установленные </w:t>
            </w:r>
            <w:hyperlink r:id="rId84" w:tooltip="&quot;Кодекс Российской Федерации об административных правонарушениях&quot; от 30.12.2001 N 195-ФЗ (ред. от 13.06.2023) ------------ Недействующая редакция {КонсультантПлюс}">
              <w:r w:rsidRPr="000542D0">
                <w:rPr>
                  <w:rFonts w:ascii="Times New Roman" w:hAnsi="Times New Roman" w:cs="Times New Roman"/>
                  <w:color w:val="0000FF"/>
                  <w:sz w:val="18"/>
                  <w:szCs w:val="18"/>
                </w:rPr>
                <w:t>Главой 19</w:t>
              </w:r>
            </w:hyperlink>
            <w:r w:rsidRPr="000542D0">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w:t>
            </w:r>
            <w:r w:rsidRPr="000542D0">
              <w:rPr>
                <w:rFonts w:ascii="Times New Roman" w:hAnsi="Times New Roman" w:cs="Times New Roman"/>
                <w:sz w:val="18"/>
                <w:szCs w:val="18"/>
              </w:rPr>
              <w:lastRenderedPageBreak/>
              <w:t>государственных органов, учреждений, Центрального банка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4820"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lastRenderedPageBreak/>
              <w:t>Административный штраф за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w:t>
            </w:r>
          </w:p>
        </w:tc>
        <w:tc>
          <w:tcPr>
            <w:tcW w:w="3685" w:type="dxa"/>
            <w:tcBorders>
              <w:top w:val="nil"/>
              <w:left w:val="nil"/>
              <w:bottom w:val="single" w:sz="4" w:space="0" w:color="auto"/>
              <w:right w:val="single" w:sz="4" w:space="0" w:color="auto"/>
            </w:tcBorders>
            <w:shd w:val="clear" w:color="000000" w:fill="FFFFFF"/>
          </w:tcPr>
          <w:p w:rsidR="00CD47FA" w:rsidRPr="000542D0" w:rsidRDefault="003428EA" w:rsidP="00CD47FA">
            <w:pPr>
              <w:pStyle w:val="ConsPlusNormal"/>
              <w:jc w:val="both"/>
              <w:rPr>
                <w:rFonts w:ascii="Times New Roman" w:hAnsi="Times New Roman" w:cs="Times New Roman"/>
                <w:sz w:val="18"/>
                <w:szCs w:val="18"/>
              </w:rPr>
            </w:pPr>
            <w:hyperlink r:id="rId85"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Часть 1 статьи 19.5</w:t>
              </w:r>
            </w:hyperlink>
            <w:r w:rsidR="00CD47FA" w:rsidRPr="000542D0">
              <w:rPr>
                <w:rFonts w:ascii="Times New Roman" w:hAnsi="Times New Roman" w:cs="Times New Roman"/>
                <w:sz w:val="18"/>
                <w:szCs w:val="18"/>
              </w:rPr>
              <w:t xml:space="preserve">, </w:t>
            </w:r>
            <w:hyperlink r:id="rId86"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пункт 5 часть 2 статьи 28.3</w:t>
              </w:r>
            </w:hyperlink>
            <w:r w:rsidR="00CD47FA" w:rsidRPr="000542D0">
              <w:rPr>
                <w:rFonts w:ascii="Times New Roman" w:hAnsi="Times New Roman" w:cs="Times New Roman"/>
                <w:sz w:val="18"/>
                <w:szCs w:val="18"/>
              </w:rPr>
              <w:t xml:space="preserve"> Кодекса Российской Федерации об административных правонарушениях</w:t>
            </w:r>
          </w:p>
        </w:tc>
      </w:tr>
      <w:tr w:rsidR="00CD47FA" w:rsidRPr="000542D0" w:rsidTr="000542D0">
        <w:trPr>
          <w:trHeight w:val="1260"/>
        </w:trPr>
        <w:tc>
          <w:tcPr>
            <w:tcW w:w="486" w:type="dxa"/>
            <w:tcBorders>
              <w:top w:val="nil"/>
              <w:left w:val="single" w:sz="4" w:space="0" w:color="auto"/>
              <w:bottom w:val="single" w:sz="4" w:space="0" w:color="auto"/>
              <w:right w:val="single" w:sz="4" w:space="0" w:color="auto"/>
            </w:tcBorders>
            <w:shd w:val="clear" w:color="000000" w:fill="FFFFFF"/>
          </w:tcPr>
          <w:p w:rsidR="00CD47FA" w:rsidRPr="000542D0" w:rsidRDefault="00C15BDD" w:rsidP="00CD47FA">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29</w:t>
            </w:r>
          </w:p>
        </w:tc>
        <w:tc>
          <w:tcPr>
            <w:tcW w:w="2349"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rPr>
                <w:rFonts w:ascii="Times New Roman" w:hAnsi="Times New Roman" w:cs="Times New Roman"/>
                <w:sz w:val="18"/>
                <w:szCs w:val="18"/>
              </w:rPr>
            </w:pPr>
            <w:r w:rsidRPr="000542D0">
              <w:rPr>
                <w:rFonts w:ascii="Times New Roman" w:hAnsi="Times New Roman" w:cs="Times New Roman"/>
                <w:sz w:val="18"/>
                <w:szCs w:val="18"/>
              </w:rPr>
              <w:t>182 1 16 01191 01 0007 140</w:t>
            </w:r>
          </w:p>
        </w:tc>
        <w:tc>
          <w:tcPr>
            <w:tcW w:w="4395"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Административные штрафы, установленные </w:t>
            </w:r>
            <w:hyperlink r:id="rId87" w:tooltip="&quot;Кодекс Российской Федерации об административных правонарушениях&quot; от 30.12.2001 N 195-ФЗ (ред. от 13.06.2023) ------------ Недействующая редакция {КонсультантПлюс}">
              <w:r w:rsidRPr="000542D0">
                <w:rPr>
                  <w:rFonts w:ascii="Times New Roman" w:hAnsi="Times New Roman" w:cs="Times New Roman"/>
                  <w:color w:val="0000FF"/>
                  <w:sz w:val="18"/>
                  <w:szCs w:val="18"/>
                </w:rPr>
                <w:t>Главой 19</w:t>
              </w:r>
            </w:hyperlink>
            <w:r w:rsidRPr="000542D0">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непредставление сведений (информации)</w:t>
            </w:r>
          </w:p>
        </w:tc>
        <w:tc>
          <w:tcPr>
            <w:tcW w:w="4820" w:type="dxa"/>
            <w:tcBorders>
              <w:top w:val="nil"/>
              <w:left w:val="nil"/>
              <w:bottom w:val="single" w:sz="4" w:space="0" w:color="auto"/>
              <w:right w:val="single" w:sz="4" w:space="0" w:color="auto"/>
            </w:tcBorders>
            <w:shd w:val="clear" w:color="000000" w:fill="FFFFFF"/>
          </w:tcPr>
          <w:p w:rsidR="00CD47FA" w:rsidRPr="000542D0" w:rsidRDefault="00CD47FA" w:rsidP="00C15BDD">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Административные штрафы за</w:t>
            </w:r>
            <w:r w:rsidR="00C15BDD" w:rsidRPr="000542D0">
              <w:rPr>
                <w:rFonts w:ascii="Times New Roman" w:hAnsi="Times New Roman" w:cs="Times New Roman"/>
                <w:sz w:val="18"/>
                <w:szCs w:val="18"/>
              </w:rPr>
              <w:t xml:space="preserve"> </w:t>
            </w:r>
            <w:r w:rsidRPr="000542D0">
              <w:rPr>
                <w:rFonts w:ascii="Times New Roman" w:hAnsi="Times New Roman" w:cs="Times New Roman"/>
                <w:sz w:val="18"/>
                <w:szCs w:val="18"/>
              </w:rPr>
              <w:t>непредставление сведений (информации)</w:t>
            </w:r>
          </w:p>
        </w:tc>
        <w:tc>
          <w:tcPr>
            <w:tcW w:w="3685" w:type="dxa"/>
            <w:tcBorders>
              <w:top w:val="nil"/>
              <w:left w:val="nil"/>
              <w:bottom w:val="single" w:sz="4" w:space="0" w:color="auto"/>
              <w:right w:val="single" w:sz="4" w:space="0" w:color="auto"/>
            </w:tcBorders>
            <w:shd w:val="clear" w:color="000000" w:fill="FFFFFF"/>
          </w:tcPr>
          <w:p w:rsidR="00CD47FA" w:rsidRPr="000542D0" w:rsidRDefault="003428EA" w:rsidP="00CD47FA">
            <w:pPr>
              <w:pStyle w:val="ConsPlusNormal"/>
              <w:jc w:val="both"/>
              <w:rPr>
                <w:rFonts w:ascii="Times New Roman" w:hAnsi="Times New Roman" w:cs="Times New Roman"/>
                <w:sz w:val="18"/>
                <w:szCs w:val="18"/>
              </w:rPr>
            </w:pPr>
            <w:hyperlink r:id="rId88"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Статья 19.7</w:t>
              </w:r>
            </w:hyperlink>
            <w:r w:rsidR="00CD47FA" w:rsidRPr="000542D0">
              <w:rPr>
                <w:rFonts w:ascii="Times New Roman" w:hAnsi="Times New Roman" w:cs="Times New Roman"/>
                <w:sz w:val="18"/>
                <w:szCs w:val="18"/>
              </w:rPr>
              <w:t xml:space="preserve">, </w:t>
            </w:r>
            <w:hyperlink r:id="rId89"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пункт 5 часть 2 статьи 28.3</w:t>
              </w:r>
            </w:hyperlink>
            <w:r w:rsidR="00CD47FA" w:rsidRPr="000542D0">
              <w:rPr>
                <w:rFonts w:ascii="Times New Roman" w:hAnsi="Times New Roman" w:cs="Times New Roman"/>
                <w:sz w:val="18"/>
                <w:szCs w:val="18"/>
              </w:rPr>
              <w:t xml:space="preserve"> Кодекса Российской Федерации об административных правонарушениях</w:t>
            </w:r>
          </w:p>
        </w:tc>
      </w:tr>
      <w:tr w:rsidR="00CD47FA" w:rsidRPr="000542D0" w:rsidTr="000542D0">
        <w:trPr>
          <w:trHeight w:val="1260"/>
        </w:trPr>
        <w:tc>
          <w:tcPr>
            <w:tcW w:w="486" w:type="dxa"/>
            <w:tcBorders>
              <w:top w:val="nil"/>
              <w:left w:val="single" w:sz="4" w:space="0" w:color="auto"/>
              <w:bottom w:val="single" w:sz="4" w:space="0" w:color="auto"/>
              <w:right w:val="single" w:sz="4" w:space="0" w:color="auto"/>
            </w:tcBorders>
            <w:shd w:val="clear" w:color="000000" w:fill="FFFFFF"/>
          </w:tcPr>
          <w:p w:rsidR="00CD47FA" w:rsidRPr="000542D0" w:rsidRDefault="00C15BDD" w:rsidP="00CD47FA">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30</w:t>
            </w:r>
          </w:p>
        </w:tc>
        <w:tc>
          <w:tcPr>
            <w:tcW w:w="2349"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rPr>
                <w:rFonts w:ascii="Times New Roman" w:hAnsi="Times New Roman" w:cs="Times New Roman"/>
                <w:sz w:val="18"/>
                <w:szCs w:val="18"/>
              </w:rPr>
            </w:pPr>
            <w:r w:rsidRPr="000542D0">
              <w:rPr>
                <w:rFonts w:ascii="Times New Roman" w:hAnsi="Times New Roman" w:cs="Times New Roman"/>
                <w:sz w:val="18"/>
                <w:szCs w:val="18"/>
              </w:rPr>
              <w:t>182 1 16 01191 01 0020 140</w:t>
            </w:r>
          </w:p>
        </w:tc>
        <w:tc>
          <w:tcPr>
            <w:tcW w:w="4395"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Административные штрафы, установленные </w:t>
            </w:r>
            <w:hyperlink r:id="rId90" w:tooltip="&quot;Кодекс Российской Федерации об административных правонарушениях&quot; от 30.12.2001 N 195-ФЗ (ред. от 13.06.2023) ------------ Недействующая редакция {КонсультантПлюс}">
              <w:r w:rsidRPr="000542D0">
                <w:rPr>
                  <w:rFonts w:ascii="Times New Roman" w:hAnsi="Times New Roman" w:cs="Times New Roman"/>
                  <w:color w:val="0000FF"/>
                  <w:sz w:val="18"/>
                  <w:szCs w:val="18"/>
                </w:rPr>
                <w:t>Главой 19</w:t>
              </w:r>
            </w:hyperlink>
            <w:r w:rsidRPr="000542D0">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осуществление деятельности, не связанной с извлечением прибыли, без специального разрешения (лицензии)</w:t>
            </w:r>
          </w:p>
        </w:tc>
        <w:tc>
          <w:tcPr>
            <w:tcW w:w="4820"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Административные штрафы, за осуществление деятельности, не связанной с извлечением прибыли, без специального разрешения (лицензии)</w:t>
            </w:r>
          </w:p>
        </w:tc>
        <w:tc>
          <w:tcPr>
            <w:tcW w:w="3685" w:type="dxa"/>
            <w:tcBorders>
              <w:top w:val="nil"/>
              <w:left w:val="nil"/>
              <w:bottom w:val="single" w:sz="4" w:space="0" w:color="auto"/>
              <w:right w:val="single" w:sz="4" w:space="0" w:color="auto"/>
            </w:tcBorders>
            <w:shd w:val="clear" w:color="000000" w:fill="FFFFFF"/>
          </w:tcPr>
          <w:p w:rsidR="00CD47FA" w:rsidRPr="000542D0" w:rsidRDefault="003428EA" w:rsidP="00CD47FA">
            <w:pPr>
              <w:pStyle w:val="ConsPlusNormal"/>
              <w:jc w:val="both"/>
              <w:rPr>
                <w:rFonts w:ascii="Times New Roman" w:hAnsi="Times New Roman" w:cs="Times New Roman"/>
                <w:sz w:val="18"/>
                <w:szCs w:val="18"/>
              </w:rPr>
            </w:pPr>
            <w:hyperlink r:id="rId91"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Статья 19.20</w:t>
              </w:r>
            </w:hyperlink>
            <w:r w:rsidR="00CD47FA" w:rsidRPr="000542D0">
              <w:rPr>
                <w:rFonts w:ascii="Times New Roman" w:hAnsi="Times New Roman" w:cs="Times New Roman"/>
                <w:sz w:val="18"/>
                <w:szCs w:val="18"/>
              </w:rPr>
              <w:t xml:space="preserve">, </w:t>
            </w:r>
            <w:hyperlink r:id="rId92"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абзац 1 части 3 статьи 28.3</w:t>
              </w:r>
            </w:hyperlink>
            <w:r w:rsidR="00CD47FA" w:rsidRPr="000542D0">
              <w:rPr>
                <w:rFonts w:ascii="Times New Roman" w:hAnsi="Times New Roman" w:cs="Times New Roman"/>
                <w:sz w:val="18"/>
                <w:szCs w:val="18"/>
              </w:rPr>
              <w:t xml:space="preserve"> Кодекса Российской Федерации об административных правонарушениях;</w:t>
            </w:r>
          </w:p>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Федеральный </w:t>
            </w:r>
            <w:hyperlink r:id="rId93" w:tooltip="Федеральный закон от 04.05.2011 N 99-ФЗ (ред. от 29.12.2022) &quot;О лицензировании отдельных видов деятельности&quot; (с изм. и доп., вступ. в силу с 30.03.2023) {КонсультантПлюс}">
              <w:r w:rsidRPr="000542D0">
                <w:rPr>
                  <w:rFonts w:ascii="Times New Roman" w:hAnsi="Times New Roman" w:cs="Times New Roman"/>
                  <w:color w:val="0000FF"/>
                  <w:sz w:val="18"/>
                  <w:szCs w:val="18"/>
                </w:rPr>
                <w:t>закон</w:t>
              </w:r>
            </w:hyperlink>
            <w:r w:rsidRPr="000542D0">
              <w:rPr>
                <w:rFonts w:ascii="Times New Roman" w:hAnsi="Times New Roman" w:cs="Times New Roman"/>
                <w:sz w:val="18"/>
                <w:szCs w:val="18"/>
              </w:rPr>
              <w:t xml:space="preserve"> от 04.05.2011 N 99-ФЗ "О лицензировании отдельных видов деятельности"</w:t>
            </w:r>
          </w:p>
          <w:p w:rsidR="00CD47FA" w:rsidRPr="000542D0" w:rsidRDefault="003428EA" w:rsidP="00CD47FA">
            <w:pPr>
              <w:pStyle w:val="ConsPlusNormal"/>
              <w:jc w:val="both"/>
              <w:rPr>
                <w:rFonts w:ascii="Times New Roman" w:hAnsi="Times New Roman" w:cs="Times New Roman"/>
                <w:sz w:val="18"/>
                <w:szCs w:val="18"/>
              </w:rPr>
            </w:pPr>
            <w:hyperlink r:id="rId94" w:tooltip="Постановление Правительства РФ от 30.09.2004 N 506 (ред. от 17.08.2021) &quot;Об утверждении Положения о Федеральной налоговой службе&quot; (с изм. и доп., вступ. в силу с 01.10.2021) {КонсультантПлюс}">
              <w:r w:rsidR="00CD47FA" w:rsidRPr="000542D0">
                <w:rPr>
                  <w:rFonts w:ascii="Times New Roman" w:hAnsi="Times New Roman" w:cs="Times New Roman"/>
                  <w:color w:val="0000FF"/>
                  <w:sz w:val="18"/>
                  <w:szCs w:val="18"/>
                </w:rPr>
                <w:t>Пункт 5.3.8</w:t>
              </w:r>
            </w:hyperlink>
            <w:r w:rsidR="00CD47FA" w:rsidRPr="000542D0">
              <w:rPr>
                <w:rFonts w:ascii="Times New Roman" w:hAnsi="Times New Roman" w:cs="Times New Roman"/>
                <w:sz w:val="18"/>
                <w:szCs w:val="18"/>
              </w:rPr>
              <w:t xml:space="preserve"> Постановления Правительства РФ от 30.09.2004 N 506 "Об утверждении Положения о Федеральной налоговой службе"</w:t>
            </w:r>
          </w:p>
        </w:tc>
      </w:tr>
      <w:tr w:rsidR="00CD47FA" w:rsidRPr="000542D0" w:rsidTr="003428EA">
        <w:trPr>
          <w:trHeight w:val="1260"/>
        </w:trPr>
        <w:tc>
          <w:tcPr>
            <w:tcW w:w="486" w:type="dxa"/>
            <w:tcBorders>
              <w:top w:val="nil"/>
              <w:left w:val="single" w:sz="4" w:space="0" w:color="auto"/>
              <w:bottom w:val="single" w:sz="4" w:space="0" w:color="auto"/>
              <w:right w:val="single" w:sz="4" w:space="0" w:color="auto"/>
            </w:tcBorders>
            <w:shd w:val="clear" w:color="000000" w:fill="FFFFFF"/>
          </w:tcPr>
          <w:p w:rsidR="00CD47FA" w:rsidRPr="000542D0" w:rsidRDefault="00C15BDD" w:rsidP="00CD47FA">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31</w:t>
            </w:r>
          </w:p>
        </w:tc>
        <w:tc>
          <w:tcPr>
            <w:tcW w:w="2349"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rPr>
                <w:rFonts w:ascii="Times New Roman" w:hAnsi="Times New Roman" w:cs="Times New Roman"/>
                <w:sz w:val="18"/>
                <w:szCs w:val="18"/>
              </w:rPr>
            </w:pPr>
            <w:r w:rsidRPr="000542D0">
              <w:rPr>
                <w:rFonts w:ascii="Times New Roman" w:hAnsi="Times New Roman" w:cs="Times New Roman"/>
                <w:sz w:val="18"/>
                <w:szCs w:val="18"/>
              </w:rPr>
              <w:t>182 1 16 01191 01 0401 140</w:t>
            </w:r>
          </w:p>
        </w:tc>
        <w:tc>
          <w:tcPr>
            <w:tcW w:w="4395"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Административные штрафы, установленные </w:t>
            </w:r>
            <w:hyperlink r:id="rId95" w:tooltip="&quot;Кодекс Российской Федерации об административных правонарушениях&quot; от 30.12.2001 N 195-ФЗ (ред. от 13.06.2023) ------------ Недействующая редакция {КонсультантПлюс}">
              <w:r w:rsidRPr="000542D0">
                <w:rPr>
                  <w:rFonts w:ascii="Times New Roman" w:hAnsi="Times New Roman" w:cs="Times New Roman"/>
                  <w:color w:val="0000FF"/>
                  <w:sz w:val="18"/>
                  <w:szCs w:val="18"/>
                </w:rPr>
                <w:t>Главой 19</w:t>
              </w:r>
            </w:hyperlink>
            <w:r w:rsidRPr="000542D0">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4820"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Административные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3685" w:type="dxa"/>
            <w:tcBorders>
              <w:top w:val="nil"/>
              <w:left w:val="nil"/>
              <w:bottom w:val="single" w:sz="4" w:space="0" w:color="auto"/>
              <w:right w:val="single" w:sz="4" w:space="0" w:color="auto"/>
            </w:tcBorders>
            <w:shd w:val="clear" w:color="000000" w:fill="FFFFFF"/>
          </w:tcPr>
          <w:p w:rsidR="00CD47FA" w:rsidRPr="000542D0" w:rsidRDefault="003428EA" w:rsidP="00CD47FA">
            <w:pPr>
              <w:pStyle w:val="ConsPlusNormal"/>
              <w:jc w:val="both"/>
              <w:rPr>
                <w:rFonts w:ascii="Times New Roman" w:hAnsi="Times New Roman" w:cs="Times New Roman"/>
                <w:sz w:val="18"/>
                <w:szCs w:val="18"/>
              </w:rPr>
            </w:pPr>
            <w:hyperlink r:id="rId96"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Статья 19.4.1</w:t>
              </w:r>
            </w:hyperlink>
            <w:r w:rsidR="00CD47FA" w:rsidRPr="000542D0">
              <w:rPr>
                <w:rFonts w:ascii="Times New Roman" w:hAnsi="Times New Roman" w:cs="Times New Roman"/>
                <w:sz w:val="18"/>
                <w:szCs w:val="18"/>
              </w:rPr>
              <w:t xml:space="preserve"> Кодекса Российской Федерации об административных правонарушениях</w:t>
            </w:r>
          </w:p>
        </w:tc>
      </w:tr>
      <w:tr w:rsidR="00CD47FA" w:rsidRPr="000542D0" w:rsidTr="003428EA">
        <w:trPr>
          <w:trHeight w:val="1260"/>
        </w:trPr>
        <w:tc>
          <w:tcPr>
            <w:tcW w:w="486"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C15BDD" w:rsidP="00CD47FA">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lastRenderedPageBreak/>
              <w:t>32</w:t>
            </w:r>
          </w:p>
        </w:tc>
        <w:tc>
          <w:tcPr>
            <w:tcW w:w="2349"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CD47FA" w:rsidP="00CD47FA">
            <w:pPr>
              <w:pStyle w:val="ConsPlusNormal"/>
              <w:rPr>
                <w:rFonts w:ascii="Times New Roman" w:hAnsi="Times New Roman" w:cs="Times New Roman"/>
                <w:sz w:val="18"/>
                <w:szCs w:val="18"/>
              </w:rPr>
            </w:pPr>
            <w:r w:rsidRPr="000542D0">
              <w:rPr>
                <w:rFonts w:ascii="Times New Roman" w:hAnsi="Times New Roman" w:cs="Times New Roman"/>
                <w:sz w:val="18"/>
                <w:szCs w:val="18"/>
              </w:rPr>
              <w:t>182 1 16 01191 01 9000 140</w:t>
            </w:r>
          </w:p>
        </w:tc>
        <w:tc>
          <w:tcPr>
            <w:tcW w:w="4395"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Административные штрафы, установленные </w:t>
            </w:r>
            <w:hyperlink r:id="rId97" w:tooltip="&quot;Кодекс Российской Федерации об административных правонарушениях&quot; от 30.12.2001 N 195-ФЗ (ред. от 13.06.2023) ------------ Недействующая редакция {КонсультантПлюс}">
              <w:r w:rsidRPr="000542D0">
                <w:rPr>
                  <w:rFonts w:ascii="Times New Roman" w:hAnsi="Times New Roman" w:cs="Times New Roman"/>
                  <w:color w:val="0000FF"/>
                  <w:sz w:val="18"/>
                  <w:szCs w:val="18"/>
                </w:rPr>
                <w:t>Главой 19</w:t>
              </w:r>
            </w:hyperlink>
            <w:r w:rsidRPr="000542D0">
              <w:rPr>
                <w:rFonts w:ascii="Times New Roman" w:hAnsi="Times New Roman" w:cs="Times New Roman"/>
                <w:sz w:val="18"/>
                <w:szCs w:val="18"/>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 (иные штрафы)</w:t>
            </w:r>
          </w:p>
        </w:tc>
        <w:tc>
          <w:tcPr>
            <w:tcW w:w="4820"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Административные штрафы за:</w:t>
            </w:r>
          </w:p>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w:t>
            </w:r>
          </w:p>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w:t>
            </w:r>
          </w:p>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за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3428EA" w:rsidP="00CD47FA">
            <w:pPr>
              <w:pStyle w:val="ConsPlusNormal"/>
              <w:jc w:val="both"/>
              <w:rPr>
                <w:rFonts w:ascii="Times New Roman" w:hAnsi="Times New Roman" w:cs="Times New Roman"/>
                <w:sz w:val="18"/>
                <w:szCs w:val="18"/>
              </w:rPr>
            </w:pPr>
            <w:hyperlink r:id="rId98"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Часть 1 статьи 19.4</w:t>
              </w:r>
            </w:hyperlink>
            <w:r w:rsidR="00CD47FA" w:rsidRPr="000542D0">
              <w:rPr>
                <w:rFonts w:ascii="Times New Roman" w:hAnsi="Times New Roman" w:cs="Times New Roman"/>
                <w:sz w:val="18"/>
                <w:szCs w:val="18"/>
              </w:rPr>
              <w:t xml:space="preserve">, </w:t>
            </w:r>
            <w:hyperlink r:id="rId99"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пункт 84 часть 2 статьи 28.3</w:t>
              </w:r>
            </w:hyperlink>
            <w:r w:rsidR="00CD47FA" w:rsidRPr="000542D0">
              <w:rPr>
                <w:rFonts w:ascii="Times New Roman" w:hAnsi="Times New Roman" w:cs="Times New Roman"/>
                <w:sz w:val="18"/>
                <w:szCs w:val="18"/>
              </w:rPr>
              <w:t xml:space="preserve"> Кодекса Российской Федерации об административных правонарушениях;</w:t>
            </w:r>
          </w:p>
          <w:p w:rsidR="00CD47FA" w:rsidRPr="000542D0" w:rsidRDefault="003428EA" w:rsidP="00CD47FA">
            <w:pPr>
              <w:pStyle w:val="ConsPlusNormal"/>
              <w:jc w:val="both"/>
              <w:rPr>
                <w:rFonts w:ascii="Times New Roman" w:hAnsi="Times New Roman" w:cs="Times New Roman"/>
                <w:sz w:val="18"/>
                <w:szCs w:val="18"/>
              </w:rPr>
            </w:pPr>
            <w:hyperlink r:id="rId100"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Статья 19.6</w:t>
              </w:r>
            </w:hyperlink>
            <w:r w:rsidR="00CD47FA" w:rsidRPr="000542D0">
              <w:rPr>
                <w:rFonts w:ascii="Times New Roman" w:hAnsi="Times New Roman" w:cs="Times New Roman"/>
                <w:sz w:val="18"/>
                <w:szCs w:val="18"/>
              </w:rPr>
              <w:t xml:space="preserve">, </w:t>
            </w:r>
            <w:hyperlink r:id="rId101"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пункт 84 часть 2 статьи 28.3</w:t>
              </w:r>
            </w:hyperlink>
            <w:r w:rsidR="00CD47FA" w:rsidRPr="000542D0">
              <w:rPr>
                <w:rFonts w:ascii="Times New Roman" w:hAnsi="Times New Roman" w:cs="Times New Roman"/>
                <w:sz w:val="18"/>
                <w:szCs w:val="18"/>
              </w:rPr>
              <w:t xml:space="preserve"> Кодекса Российской Федерации об административных правонарушениях;</w:t>
            </w:r>
          </w:p>
          <w:p w:rsidR="00CD47FA" w:rsidRPr="000542D0" w:rsidRDefault="003428EA" w:rsidP="00CD47FA">
            <w:pPr>
              <w:pStyle w:val="ConsPlusNormal"/>
              <w:jc w:val="both"/>
              <w:rPr>
                <w:rFonts w:ascii="Times New Roman" w:hAnsi="Times New Roman" w:cs="Times New Roman"/>
                <w:sz w:val="18"/>
                <w:szCs w:val="18"/>
              </w:rPr>
            </w:pPr>
            <w:hyperlink r:id="rId102"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Статья 19.7.6</w:t>
              </w:r>
            </w:hyperlink>
            <w:r w:rsidR="00CD47FA" w:rsidRPr="000542D0">
              <w:rPr>
                <w:rFonts w:ascii="Times New Roman" w:hAnsi="Times New Roman" w:cs="Times New Roman"/>
                <w:sz w:val="18"/>
                <w:szCs w:val="18"/>
              </w:rPr>
              <w:t xml:space="preserve">, </w:t>
            </w:r>
            <w:hyperlink r:id="rId103" w:tooltip="&quot;Кодекс Российской Федерации об административных правонарушениях&quot; от 30.12.2001 N 195-ФЗ (ред. от 13.06.2023) ------------ Недействующая редакция {КонсультантПлюс}">
              <w:r w:rsidR="00CD47FA" w:rsidRPr="000542D0">
                <w:rPr>
                  <w:rFonts w:ascii="Times New Roman" w:hAnsi="Times New Roman" w:cs="Times New Roman"/>
                  <w:color w:val="0000FF"/>
                  <w:sz w:val="18"/>
                  <w:szCs w:val="18"/>
                </w:rPr>
                <w:t>статья 23.5</w:t>
              </w:r>
            </w:hyperlink>
            <w:r w:rsidR="00CD47FA" w:rsidRPr="000542D0">
              <w:rPr>
                <w:rFonts w:ascii="Times New Roman" w:hAnsi="Times New Roman" w:cs="Times New Roman"/>
                <w:sz w:val="18"/>
                <w:szCs w:val="18"/>
              </w:rPr>
              <w:t xml:space="preserve"> Кодекса Российской Федерации об административных правонарушениях;</w:t>
            </w:r>
          </w:p>
        </w:tc>
      </w:tr>
      <w:tr w:rsidR="00CD47FA" w:rsidRPr="000542D0" w:rsidTr="003428EA">
        <w:trPr>
          <w:trHeight w:val="1260"/>
        </w:trPr>
        <w:tc>
          <w:tcPr>
            <w:tcW w:w="486"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C15BDD" w:rsidP="00CD47FA">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33</w:t>
            </w:r>
          </w:p>
        </w:tc>
        <w:tc>
          <w:tcPr>
            <w:tcW w:w="2349" w:type="dxa"/>
            <w:tcBorders>
              <w:top w:val="single" w:sz="4" w:space="0" w:color="auto"/>
              <w:left w:val="nil"/>
              <w:bottom w:val="single" w:sz="4" w:space="0" w:color="auto"/>
              <w:right w:val="single" w:sz="4" w:space="0" w:color="auto"/>
            </w:tcBorders>
            <w:shd w:val="clear" w:color="000000" w:fill="FFFFFF"/>
          </w:tcPr>
          <w:p w:rsidR="00CD47FA" w:rsidRPr="000542D0" w:rsidRDefault="00CD47FA" w:rsidP="00CD47FA">
            <w:pPr>
              <w:pStyle w:val="ConsPlusNormal"/>
              <w:rPr>
                <w:rFonts w:ascii="Times New Roman" w:hAnsi="Times New Roman" w:cs="Times New Roman"/>
                <w:sz w:val="18"/>
                <w:szCs w:val="18"/>
              </w:rPr>
            </w:pPr>
            <w:r w:rsidRPr="000542D0">
              <w:rPr>
                <w:rFonts w:ascii="Times New Roman" w:hAnsi="Times New Roman" w:cs="Times New Roman"/>
                <w:sz w:val="18"/>
                <w:szCs w:val="18"/>
              </w:rPr>
              <w:t>182 1 16 03122 01 0000 140</w:t>
            </w:r>
          </w:p>
        </w:tc>
        <w:tc>
          <w:tcPr>
            <w:tcW w:w="4395" w:type="dxa"/>
            <w:tcBorders>
              <w:top w:val="single" w:sz="4" w:space="0" w:color="auto"/>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Штрафы, установленные </w:t>
            </w:r>
            <w:hyperlink r:id="rId104" w:tooltip="&quot;Уголовный кодекс Российской Федерации&quot; от 13.06.1996 N 63-ФЗ (ред. от 13.06.2023) ------------ Недействующая редакция {КонсультантПлюс}">
              <w:r w:rsidRPr="000542D0">
                <w:rPr>
                  <w:rFonts w:ascii="Times New Roman" w:hAnsi="Times New Roman" w:cs="Times New Roman"/>
                  <w:color w:val="0000FF"/>
                  <w:sz w:val="18"/>
                  <w:szCs w:val="18"/>
                </w:rPr>
                <w:t>Главой 22</w:t>
              </w:r>
            </w:hyperlink>
            <w:r w:rsidRPr="000542D0">
              <w:rPr>
                <w:rFonts w:ascii="Times New Roman" w:hAnsi="Times New Roman" w:cs="Times New Roman"/>
                <w:sz w:val="18"/>
                <w:szCs w:val="18"/>
              </w:rPr>
              <w:t xml:space="preserve"> Уголовного кодекса Российской Федерации, за преступления в сфере экономической деятельности</w:t>
            </w:r>
          </w:p>
        </w:tc>
        <w:tc>
          <w:tcPr>
            <w:tcW w:w="4820" w:type="dxa"/>
            <w:tcBorders>
              <w:top w:val="single" w:sz="4" w:space="0" w:color="auto"/>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Штрафы за преступления в сфере экономической деятельности</w:t>
            </w:r>
          </w:p>
        </w:tc>
        <w:tc>
          <w:tcPr>
            <w:tcW w:w="3685" w:type="dxa"/>
            <w:tcBorders>
              <w:top w:val="single" w:sz="4" w:space="0" w:color="auto"/>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Уголовный кодекс Российской Федерации </w:t>
            </w:r>
            <w:hyperlink r:id="rId105" w:tooltip="&quot;Уголовный кодекс Российской Федерации&quot; от 13.06.1996 N 63-ФЗ (ред. от 13.06.2023) ------------ Недействующая редакция {КонсультантПлюс}">
              <w:r w:rsidRPr="000542D0">
                <w:rPr>
                  <w:rFonts w:ascii="Times New Roman" w:hAnsi="Times New Roman" w:cs="Times New Roman"/>
                  <w:color w:val="0000FF"/>
                  <w:sz w:val="18"/>
                  <w:szCs w:val="18"/>
                </w:rPr>
                <w:t>Раздел VIII, Глава 22, статьи 198</w:t>
              </w:r>
            </w:hyperlink>
            <w:r w:rsidRPr="000542D0">
              <w:rPr>
                <w:rFonts w:ascii="Times New Roman" w:hAnsi="Times New Roman" w:cs="Times New Roman"/>
                <w:sz w:val="18"/>
                <w:szCs w:val="18"/>
              </w:rPr>
              <w:t xml:space="preserve"> - </w:t>
            </w:r>
            <w:hyperlink r:id="rId106" w:tooltip="&quot;Уголовный кодекс Российской Федерации&quot; от 13.06.1996 N 63-ФЗ (ред. от 13.06.2023) ------------ Недействующая редакция {КонсультантПлюс}">
              <w:r w:rsidRPr="000542D0">
                <w:rPr>
                  <w:rFonts w:ascii="Times New Roman" w:hAnsi="Times New Roman" w:cs="Times New Roman"/>
                  <w:color w:val="0000FF"/>
                  <w:sz w:val="18"/>
                  <w:szCs w:val="18"/>
                </w:rPr>
                <w:t>199.2</w:t>
              </w:r>
            </w:hyperlink>
          </w:p>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Уголовно-процессуальный кодекс Российской Федерации </w:t>
            </w:r>
            <w:hyperlink r:id="rId107" w:tooltip="&quot;Уголовно-процессуальный кодекс Российской Федерации&quot; от 18.12.2001 N 174-ФЗ (ред. от 28.04.2023) ------------ Недействующая редакция {КонсультантПлюс}">
              <w:r w:rsidRPr="000542D0">
                <w:rPr>
                  <w:rFonts w:ascii="Times New Roman" w:hAnsi="Times New Roman" w:cs="Times New Roman"/>
                  <w:color w:val="0000FF"/>
                  <w:sz w:val="18"/>
                  <w:szCs w:val="18"/>
                </w:rPr>
                <w:t>ст. 44</w:t>
              </w:r>
            </w:hyperlink>
          </w:p>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Гражданский кодекс Российской Федерации </w:t>
            </w:r>
            <w:hyperlink r:id="rId108" w:tooltip="&quot;Гражданский кодекс Российской Федерации (часть вторая)&quot; от 26.01.1996 N 14-ФЗ (ред. от 01.07.2021, с изм. от 08.07.2021) (с изм. и доп., вступ. в силу с 01.01.2022) {КонсультантПлюс}">
              <w:r w:rsidRPr="000542D0">
                <w:rPr>
                  <w:rFonts w:ascii="Times New Roman" w:hAnsi="Times New Roman" w:cs="Times New Roman"/>
                  <w:color w:val="0000FF"/>
                  <w:sz w:val="18"/>
                  <w:szCs w:val="18"/>
                </w:rPr>
                <w:t>ст. 1064</w:t>
              </w:r>
            </w:hyperlink>
          </w:p>
          <w:p w:rsidR="00CD47FA" w:rsidRPr="000542D0" w:rsidRDefault="003428EA" w:rsidP="00CD47FA">
            <w:pPr>
              <w:pStyle w:val="ConsPlusNormal"/>
              <w:jc w:val="both"/>
              <w:rPr>
                <w:rFonts w:ascii="Times New Roman" w:hAnsi="Times New Roman" w:cs="Times New Roman"/>
                <w:sz w:val="18"/>
                <w:szCs w:val="18"/>
              </w:rPr>
            </w:pPr>
            <w:hyperlink r:id="rId109" w:tooltip="Постановление Правительства РФ от 30.09.2004 N 506 (ред. от 17.08.2021) &quot;Об утверждении Положения о Федеральной налоговой службе&quot; (с изм. и доп., вступ. в силу с 01.10.2021) {КонсультантПлюс}">
              <w:r w:rsidR="00CD47FA" w:rsidRPr="000542D0">
                <w:rPr>
                  <w:rFonts w:ascii="Times New Roman" w:hAnsi="Times New Roman" w:cs="Times New Roman"/>
                  <w:color w:val="0000FF"/>
                  <w:sz w:val="18"/>
                  <w:szCs w:val="18"/>
                </w:rPr>
                <w:t>п. 5.1</w:t>
              </w:r>
            </w:hyperlink>
            <w:r w:rsidR="00CD47FA" w:rsidRPr="000542D0">
              <w:rPr>
                <w:rFonts w:ascii="Times New Roman" w:hAnsi="Times New Roman" w:cs="Times New Roman"/>
                <w:sz w:val="18"/>
                <w:szCs w:val="18"/>
              </w:rPr>
              <w:t xml:space="preserve"> Положения о Федеральной налоговой службе, утвержденного постановлением Правительства Российской Федерации от 30.09.2004 N 506 "Об утверждении Положения о Федеральной налоговой службе"</w:t>
            </w:r>
          </w:p>
        </w:tc>
      </w:tr>
      <w:tr w:rsidR="00CD47FA" w:rsidRPr="000542D0" w:rsidTr="000542D0">
        <w:trPr>
          <w:trHeight w:val="1260"/>
        </w:trPr>
        <w:tc>
          <w:tcPr>
            <w:tcW w:w="486"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C15BDD" w:rsidP="00CD47FA">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34</w:t>
            </w:r>
          </w:p>
        </w:tc>
        <w:tc>
          <w:tcPr>
            <w:tcW w:w="2349"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CD47FA" w:rsidP="00CD47FA">
            <w:pPr>
              <w:pStyle w:val="ConsPlusNormal"/>
              <w:rPr>
                <w:rFonts w:ascii="Times New Roman" w:hAnsi="Times New Roman" w:cs="Times New Roman"/>
                <w:sz w:val="18"/>
                <w:szCs w:val="18"/>
              </w:rPr>
            </w:pPr>
            <w:r w:rsidRPr="000542D0">
              <w:rPr>
                <w:rFonts w:ascii="Times New Roman" w:hAnsi="Times New Roman" w:cs="Times New Roman"/>
                <w:sz w:val="18"/>
                <w:szCs w:val="18"/>
              </w:rPr>
              <w:t>182 1 16 08030 01 0000 140</w:t>
            </w:r>
          </w:p>
        </w:tc>
        <w:tc>
          <w:tcPr>
            <w:tcW w:w="4395"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Денежные средства, обращенные в собственность государства на основании обвинительных приговоров судов, подлежащие зачислению в федеральный бюджет</w:t>
            </w:r>
          </w:p>
        </w:tc>
        <w:tc>
          <w:tcPr>
            <w:tcW w:w="4820"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Денежные взыскания, обращенные в собственность государства на основании обвинительных приговоров судов (гражданских исков), подлежащие зачислению в федеральный бюджет за фиктивное или преднамеренное банкротство, за совершение неправомерных действий при банкротстве</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3428EA" w:rsidP="00CD47FA">
            <w:pPr>
              <w:pStyle w:val="ConsPlusNormal"/>
              <w:jc w:val="both"/>
              <w:rPr>
                <w:rFonts w:ascii="Times New Roman" w:hAnsi="Times New Roman" w:cs="Times New Roman"/>
                <w:sz w:val="18"/>
                <w:szCs w:val="18"/>
              </w:rPr>
            </w:pPr>
            <w:hyperlink r:id="rId110" w:tooltip="&quot;Уголовный кодекс Российской Федерации&quot; от 13.06.1996 N 63-ФЗ (ред. от 13.06.2023) ------------ Недействующая редакция {КонсультантПлюс}">
              <w:r w:rsidR="00CD47FA" w:rsidRPr="000542D0">
                <w:rPr>
                  <w:rFonts w:ascii="Times New Roman" w:hAnsi="Times New Roman" w:cs="Times New Roman"/>
                  <w:color w:val="0000FF"/>
                  <w:sz w:val="18"/>
                  <w:szCs w:val="18"/>
                </w:rPr>
                <w:t>Глава 22</w:t>
              </w:r>
            </w:hyperlink>
            <w:r w:rsidR="00CD47FA" w:rsidRPr="000542D0">
              <w:rPr>
                <w:rFonts w:ascii="Times New Roman" w:hAnsi="Times New Roman" w:cs="Times New Roman"/>
                <w:sz w:val="18"/>
                <w:szCs w:val="18"/>
              </w:rPr>
              <w:t xml:space="preserve"> Уголовного кодекса Российской Федерации, </w:t>
            </w:r>
            <w:hyperlink r:id="rId111" w:tooltip="&quot;Гражданский кодекс Российской Федерации (часть первая)&quot; от 30.11.1994 N 51-ФЗ (ред. от 14.04.2023, с изм. от 16.05.2023) (с изм. и доп., вступ. в силу с 28.04.2023) {КонсультантПлюс}">
              <w:r w:rsidR="00CD47FA" w:rsidRPr="000542D0">
                <w:rPr>
                  <w:rFonts w:ascii="Times New Roman" w:hAnsi="Times New Roman" w:cs="Times New Roman"/>
                  <w:color w:val="0000FF"/>
                  <w:sz w:val="18"/>
                  <w:szCs w:val="18"/>
                </w:rPr>
                <w:t>статьи 15</w:t>
              </w:r>
            </w:hyperlink>
            <w:r w:rsidR="00CD47FA" w:rsidRPr="000542D0">
              <w:rPr>
                <w:rFonts w:ascii="Times New Roman" w:hAnsi="Times New Roman" w:cs="Times New Roman"/>
                <w:sz w:val="18"/>
                <w:szCs w:val="18"/>
              </w:rPr>
              <w:t xml:space="preserve">, </w:t>
            </w:r>
            <w:hyperlink r:id="rId112" w:tooltip="&quot;Гражданский кодекс Российской Федерации (часть вторая)&quot; от 26.01.1996 N 14-ФЗ (ред. от 01.07.2021, с изм. от 08.07.2021) (с изм. и доп., вступ. в силу с 01.01.2022) {КонсультантПлюс}">
              <w:r w:rsidR="00CD47FA" w:rsidRPr="000542D0">
                <w:rPr>
                  <w:rFonts w:ascii="Times New Roman" w:hAnsi="Times New Roman" w:cs="Times New Roman"/>
                  <w:color w:val="0000FF"/>
                  <w:sz w:val="18"/>
                  <w:szCs w:val="18"/>
                </w:rPr>
                <w:t>1064</w:t>
              </w:r>
            </w:hyperlink>
            <w:r w:rsidR="00CD47FA" w:rsidRPr="000542D0">
              <w:rPr>
                <w:rFonts w:ascii="Times New Roman" w:hAnsi="Times New Roman" w:cs="Times New Roman"/>
                <w:sz w:val="18"/>
                <w:szCs w:val="18"/>
              </w:rPr>
              <w:t xml:space="preserve"> Гражданского кодекса Российской Федерации, </w:t>
            </w:r>
            <w:hyperlink r:id="rId113" w:tooltip="Постановление Правительства РФ от 30.09.2004 N 506 (ред. от 17.08.2021) &quot;Об утверждении Положения о Федеральной налоговой службе&quot; (с изм. и доп., вступ. в силу с 01.10.2021) {КонсультантПлюс}">
              <w:r w:rsidR="00CD47FA" w:rsidRPr="000542D0">
                <w:rPr>
                  <w:rFonts w:ascii="Times New Roman" w:hAnsi="Times New Roman" w:cs="Times New Roman"/>
                  <w:color w:val="0000FF"/>
                  <w:sz w:val="18"/>
                  <w:szCs w:val="18"/>
                </w:rPr>
                <w:t>пункт 5.1</w:t>
              </w:r>
            </w:hyperlink>
            <w:r w:rsidR="00CD47FA" w:rsidRPr="000542D0">
              <w:rPr>
                <w:rFonts w:ascii="Times New Roman" w:hAnsi="Times New Roman" w:cs="Times New Roman"/>
                <w:sz w:val="18"/>
                <w:szCs w:val="18"/>
              </w:rPr>
              <w:t xml:space="preserve"> Положения о Федеральной налоговой службе, утвержденного постановлением Правительства Российской Федерации от 30.09.2004 N 506</w:t>
            </w:r>
          </w:p>
        </w:tc>
      </w:tr>
      <w:tr w:rsidR="00CD47FA" w:rsidRPr="000542D0" w:rsidTr="000542D0">
        <w:trPr>
          <w:trHeight w:val="1260"/>
        </w:trPr>
        <w:tc>
          <w:tcPr>
            <w:tcW w:w="486"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C15BDD" w:rsidP="00CD47FA">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35</w:t>
            </w:r>
          </w:p>
        </w:tc>
        <w:tc>
          <w:tcPr>
            <w:tcW w:w="2349" w:type="dxa"/>
            <w:tcBorders>
              <w:top w:val="single" w:sz="4" w:space="0" w:color="auto"/>
              <w:left w:val="nil"/>
              <w:bottom w:val="single" w:sz="4" w:space="0" w:color="auto"/>
              <w:right w:val="single" w:sz="4" w:space="0" w:color="auto"/>
            </w:tcBorders>
            <w:shd w:val="clear" w:color="000000" w:fill="FFFFFF"/>
          </w:tcPr>
          <w:p w:rsidR="00CD47FA" w:rsidRPr="000542D0" w:rsidRDefault="00CD47FA" w:rsidP="00CD47FA">
            <w:pPr>
              <w:pStyle w:val="ConsPlusNormal"/>
              <w:rPr>
                <w:rFonts w:ascii="Times New Roman" w:hAnsi="Times New Roman" w:cs="Times New Roman"/>
                <w:sz w:val="18"/>
                <w:szCs w:val="18"/>
              </w:rPr>
            </w:pPr>
            <w:r w:rsidRPr="000542D0">
              <w:rPr>
                <w:rFonts w:ascii="Times New Roman" w:hAnsi="Times New Roman" w:cs="Times New Roman"/>
                <w:sz w:val="18"/>
                <w:szCs w:val="18"/>
              </w:rPr>
              <w:t>182 1 16 07010 01 9000 140</w:t>
            </w:r>
          </w:p>
        </w:tc>
        <w:tc>
          <w:tcPr>
            <w:tcW w:w="4395" w:type="dxa"/>
            <w:tcBorders>
              <w:top w:val="single" w:sz="4" w:space="0" w:color="auto"/>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федеральным государственным органом, федеральным казенным учреждением, государственной корпорацией</w:t>
            </w:r>
          </w:p>
        </w:tc>
        <w:tc>
          <w:tcPr>
            <w:tcW w:w="4820" w:type="dxa"/>
            <w:tcBorders>
              <w:top w:val="single" w:sz="4" w:space="0" w:color="auto"/>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федеральным государственным органом, федеральным казенным учреждением, государственной корпорацией</w:t>
            </w:r>
          </w:p>
        </w:tc>
        <w:tc>
          <w:tcPr>
            <w:tcW w:w="3685" w:type="dxa"/>
            <w:tcBorders>
              <w:top w:val="single" w:sz="4" w:space="0" w:color="auto"/>
              <w:left w:val="nil"/>
              <w:bottom w:val="single" w:sz="4" w:space="0" w:color="auto"/>
              <w:right w:val="single" w:sz="4" w:space="0" w:color="auto"/>
            </w:tcBorders>
            <w:shd w:val="clear" w:color="000000" w:fill="FFFFFF"/>
          </w:tcPr>
          <w:p w:rsidR="00CD47FA" w:rsidRPr="000542D0" w:rsidRDefault="003428EA" w:rsidP="00CD47FA">
            <w:pPr>
              <w:pStyle w:val="ConsPlusNormal"/>
              <w:jc w:val="both"/>
              <w:rPr>
                <w:rFonts w:ascii="Times New Roman" w:hAnsi="Times New Roman" w:cs="Times New Roman"/>
                <w:sz w:val="18"/>
                <w:szCs w:val="18"/>
              </w:rPr>
            </w:pPr>
            <w:hyperlink r:id="rId114" w:tooltip="Федеральный закон от 05.04.2013 N 44-ФЗ (ред. от 29.05.2023)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sidR="00CD47FA" w:rsidRPr="000542D0">
                <w:rPr>
                  <w:rFonts w:ascii="Times New Roman" w:hAnsi="Times New Roman" w:cs="Times New Roman"/>
                  <w:color w:val="0000FF"/>
                  <w:sz w:val="18"/>
                  <w:szCs w:val="18"/>
                </w:rPr>
                <w:t>Части 6</w:t>
              </w:r>
            </w:hyperlink>
            <w:r w:rsidR="00CD47FA" w:rsidRPr="000542D0">
              <w:rPr>
                <w:rFonts w:ascii="Times New Roman" w:hAnsi="Times New Roman" w:cs="Times New Roman"/>
                <w:sz w:val="18"/>
                <w:szCs w:val="18"/>
              </w:rPr>
              <w:t xml:space="preserve">, </w:t>
            </w:r>
            <w:hyperlink r:id="rId115" w:tooltip="Федеральный закон от 05.04.2013 N 44-ФЗ (ред. от 29.05.2023)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sidR="00CD47FA" w:rsidRPr="000542D0">
                <w:rPr>
                  <w:rFonts w:ascii="Times New Roman" w:hAnsi="Times New Roman" w:cs="Times New Roman"/>
                  <w:color w:val="0000FF"/>
                  <w:sz w:val="18"/>
                  <w:szCs w:val="18"/>
                </w:rPr>
                <w:t>7 статьи 34</w:t>
              </w:r>
            </w:hyperlink>
            <w:r w:rsidR="00CD47FA" w:rsidRPr="000542D0">
              <w:rPr>
                <w:rFonts w:ascii="Times New Roman" w:hAnsi="Times New Roman" w:cs="Times New Roman"/>
                <w:sz w:val="18"/>
                <w:szCs w:val="1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r>
      <w:tr w:rsidR="00CD47FA" w:rsidRPr="000542D0" w:rsidTr="000542D0">
        <w:trPr>
          <w:trHeight w:val="975"/>
        </w:trPr>
        <w:tc>
          <w:tcPr>
            <w:tcW w:w="486" w:type="dxa"/>
            <w:tcBorders>
              <w:top w:val="nil"/>
              <w:left w:val="single" w:sz="4" w:space="0" w:color="auto"/>
              <w:bottom w:val="single" w:sz="4" w:space="0" w:color="auto"/>
              <w:right w:val="single" w:sz="4" w:space="0" w:color="auto"/>
            </w:tcBorders>
            <w:shd w:val="clear" w:color="000000" w:fill="FFFFFF"/>
          </w:tcPr>
          <w:p w:rsidR="00CD47FA" w:rsidRPr="000542D0" w:rsidRDefault="00C15BDD" w:rsidP="00CD47FA">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36</w:t>
            </w:r>
          </w:p>
        </w:tc>
        <w:tc>
          <w:tcPr>
            <w:tcW w:w="2349"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rPr>
                <w:rFonts w:ascii="Times New Roman" w:hAnsi="Times New Roman" w:cs="Times New Roman"/>
                <w:sz w:val="18"/>
                <w:szCs w:val="18"/>
              </w:rPr>
            </w:pPr>
            <w:r w:rsidRPr="000542D0">
              <w:rPr>
                <w:rFonts w:ascii="Times New Roman" w:hAnsi="Times New Roman" w:cs="Times New Roman"/>
                <w:sz w:val="18"/>
                <w:szCs w:val="18"/>
              </w:rPr>
              <w:t>182 1 16 07090 01 9000 140</w:t>
            </w:r>
          </w:p>
        </w:tc>
        <w:tc>
          <w:tcPr>
            <w:tcW w:w="4395"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 федеральным казенным учреждением, Центральным банком Российской Федерации</w:t>
            </w:r>
          </w:p>
        </w:tc>
        <w:tc>
          <w:tcPr>
            <w:tcW w:w="4820"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федеральным государственным органом, федеральным казенным учреждением, Центральным банком Российской Федерации</w:t>
            </w:r>
          </w:p>
        </w:tc>
        <w:tc>
          <w:tcPr>
            <w:tcW w:w="3685" w:type="dxa"/>
            <w:tcBorders>
              <w:top w:val="nil"/>
              <w:left w:val="nil"/>
              <w:bottom w:val="single" w:sz="4" w:space="0" w:color="auto"/>
              <w:right w:val="single" w:sz="4" w:space="0" w:color="auto"/>
            </w:tcBorders>
            <w:shd w:val="clear" w:color="000000" w:fill="FFFFFF"/>
          </w:tcPr>
          <w:p w:rsidR="00CD47FA" w:rsidRPr="000542D0" w:rsidRDefault="003428EA" w:rsidP="00CD47FA">
            <w:pPr>
              <w:pStyle w:val="ConsPlusNormal"/>
              <w:jc w:val="both"/>
              <w:rPr>
                <w:rFonts w:ascii="Times New Roman" w:hAnsi="Times New Roman" w:cs="Times New Roman"/>
                <w:sz w:val="18"/>
                <w:szCs w:val="18"/>
              </w:rPr>
            </w:pPr>
            <w:hyperlink r:id="rId116" w:tooltip="Федеральный закон от 26.10.2002 N 127-ФЗ (ред. от 28.12.2022, с изм. от 31.05.2023) &quot;О несостоятельности (банкротстве)&quot; (с изм. и доп., вступ. в силу с 19.04.2023) {КонсультантПлюс}">
              <w:r w:rsidR="00CD47FA" w:rsidRPr="000542D0">
                <w:rPr>
                  <w:rFonts w:ascii="Times New Roman" w:hAnsi="Times New Roman" w:cs="Times New Roman"/>
                  <w:color w:val="0000FF"/>
                  <w:sz w:val="18"/>
                  <w:szCs w:val="18"/>
                </w:rPr>
                <w:t>Глава III.2</w:t>
              </w:r>
            </w:hyperlink>
            <w:r w:rsidR="00CD47FA" w:rsidRPr="000542D0">
              <w:rPr>
                <w:rFonts w:ascii="Times New Roman" w:hAnsi="Times New Roman" w:cs="Times New Roman"/>
                <w:sz w:val="18"/>
                <w:szCs w:val="18"/>
              </w:rPr>
              <w:t xml:space="preserve"> Федерального закона от 26.10.2002 N 127-ФЗ "О несостоятельности (банкротстве)";</w:t>
            </w:r>
          </w:p>
          <w:p w:rsidR="00CD47FA" w:rsidRPr="000542D0" w:rsidRDefault="003428EA" w:rsidP="00CD47FA">
            <w:pPr>
              <w:pStyle w:val="ConsPlusNormal"/>
              <w:jc w:val="both"/>
              <w:rPr>
                <w:rFonts w:ascii="Times New Roman" w:hAnsi="Times New Roman" w:cs="Times New Roman"/>
                <w:sz w:val="18"/>
                <w:szCs w:val="18"/>
              </w:rPr>
            </w:pPr>
            <w:hyperlink r:id="rId117" w:tooltip="Федеральный закон от 08.02.1998 N 14-ФЗ (ред. от 16.04.2022) &quot;Об обществах с ограниченной ответственностью&quot; {КонсультантПлюс}">
              <w:r w:rsidR="00CD47FA" w:rsidRPr="000542D0">
                <w:rPr>
                  <w:rFonts w:ascii="Times New Roman" w:hAnsi="Times New Roman" w:cs="Times New Roman"/>
                  <w:color w:val="0000FF"/>
                  <w:sz w:val="18"/>
                  <w:szCs w:val="18"/>
                </w:rPr>
                <w:t>пункт 3.1 статьи 3</w:t>
              </w:r>
            </w:hyperlink>
            <w:r w:rsidR="00CD47FA" w:rsidRPr="000542D0">
              <w:rPr>
                <w:rFonts w:ascii="Times New Roman" w:hAnsi="Times New Roman" w:cs="Times New Roman"/>
                <w:sz w:val="18"/>
                <w:szCs w:val="18"/>
              </w:rPr>
              <w:t xml:space="preserve"> Федерального закона от 08.02.1998 N 14-ФЗ;</w:t>
            </w:r>
          </w:p>
          <w:p w:rsidR="00CD47FA" w:rsidRPr="000542D0" w:rsidRDefault="00CD47FA" w:rsidP="00CD47FA">
            <w:pPr>
              <w:pStyle w:val="ConsPlusNormal"/>
              <w:jc w:val="both"/>
              <w:rPr>
                <w:rFonts w:ascii="Times New Roman" w:hAnsi="Times New Roman" w:cs="Times New Roman"/>
                <w:sz w:val="18"/>
                <w:szCs w:val="18"/>
              </w:rPr>
            </w:pPr>
            <w:proofErr w:type="spellStart"/>
            <w:r w:rsidRPr="000542D0">
              <w:rPr>
                <w:rFonts w:ascii="Times New Roman" w:hAnsi="Times New Roman" w:cs="Times New Roman"/>
                <w:sz w:val="18"/>
                <w:szCs w:val="18"/>
              </w:rPr>
              <w:t>пп</w:t>
            </w:r>
            <w:proofErr w:type="spellEnd"/>
            <w:r w:rsidRPr="000542D0">
              <w:rPr>
                <w:rFonts w:ascii="Times New Roman" w:hAnsi="Times New Roman" w:cs="Times New Roman"/>
                <w:sz w:val="18"/>
                <w:szCs w:val="18"/>
              </w:rPr>
              <w:t xml:space="preserve">. 2 </w:t>
            </w:r>
            <w:hyperlink r:id="rId118" w:tooltip="&quot;Налоговый кодекс Российской Федерации (часть первая)&quot; от 31.07.1998 N 146-ФЗ (ред. от 29.05.2023) ------------ Недействующая редакция {КонсультантПлюс}">
              <w:r w:rsidRPr="000542D0">
                <w:rPr>
                  <w:rFonts w:ascii="Times New Roman" w:hAnsi="Times New Roman" w:cs="Times New Roman"/>
                  <w:color w:val="0000FF"/>
                  <w:sz w:val="18"/>
                  <w:szCs w:val="18"/>
                </w:rPr>
                <w:t>п. 2 ст. 45</w:t>
              </w:r>
            </w:hyperlink>
            <w:r w:rsidRPr="000542D0">
              <w:rPr>
                <w:rFonts w:ascii="Times New Roman" w:hAnsi="Times New Roman" w:cs="Times New Roman"/>
                <w:sz w:val="18"/>
                <w:szCs w:val="18"/>
              </w:rPr>
              <w:t xml:space="preserve"> НК РФ;</w:t>
            </w:r>
          </w:p>
          <w:p w:rsidR="00CD47FA" w:rsidRPr="000542D0" w:rsidRDefault="003428EA" w:rsidP="00CD47FA">
            <w:pPr>
              <w:pStyle w:val="ConsPlusNormal"/>
              <w:jc w:val="both"/>
              <w:rPr>
                <w:rFonts w:ascii="Times New Roman" w:hAnsi="Times New Roman" w:cs="Times New Roman"/>
                <w:sz w:val="18"/>
                <w:szCs w:val="18"/>
              </w:rPr>
            </w:pPr>
            <w:hyperlink r:id="rId119" w:tooltip="Федеральный закон от 05.04.2013 N 44-ФЗ (ред. от 29.05.2023)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sidR="00CD47FA" w:rsidRPr="000542D0">
                <w:rPr>
                  <w:rFonts w:ascii="Times New Roman" w:hAnsi="Times New Roman" w:cs="Times New Roman"/>
                  <w:color w:val="0000FF"/>
                  <w:sz w:val="18"/>
                  <w:szCs w:val="18"/>
                </w:rPr>
                <w:t>Часть 8 статьи 34</w:t>
              </w:r>
            </w:hyperlink>
            <w:r w:rsidR="00CD47FA" w:rsidRPr="000542D0">
              <w:rPr>
                <w:rFonts w:ascii="Times New Roman" w:hAnsi="Times New Roman" w:cs="Times New Roman"/>
                <w:sz w:val="18"/>
                <w:szCs w:val="1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r>
      <w:tr w:rsidR="00CD47FA" w:rsidRPr="000542D0" w:rsidTr="000542D0">
        <w:trPr>
          <w:trHeight w:val="1260"/>
        </w:trPr>
        <w:tc>
          <w:tcPr>
            <w:tcW w:w="486" w:type="dxa"/>
            <w:tcBorders>
              <w:top w:val="nil"/>
              <w:left w:val="single" w:sz="4" w:space="0" w:color="auto"/>
              <w:bottom w:val="single" w:sz="4" w:space="0" w:color="auto"/>
              <w:right w:val="single" w:sz="4" w:space="0" w:color="auto"/>
            </w:tcBorders>
            <w:shd w:val="clear" w:color="000000" w:fill="FFFFFF"/>
          </w:tcPr>
          <w:p w:rsidR="00CD47FA" w:rsidRPr="000542D0" w:rsidRDefault="00C15BDD" w:rsidP="00CD47FA">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lastRenderedPageBreak/>
              <w:t>37</w:t>
            </w:r>
          </w:p>
        </w:tc>
        <w:tc>
          <w:tcPr>
            <w:tcW w:w="2349"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rPr>
                <w:rFonts w:ascii="Times New Roman" w:hAnsi="Times New Roman" w:cs="Times New Roman"/>
                <w:sz w:val="18"/>
                <w:szCs w:val="18"/>
              </w:rPr>
            </w:pPr>
            <w:r w:rsidRPr="000542D0">
              <w:rPr>
                <w:rFonts w:ascii="Times New Roman" w:hAnsi="Times New Roman" w:cs="Times New Roman"/>
                <w:sz w:val="18"/>
                <w:szCs w:val="18"/>
              </w:rPr>
              <w:t>182 1 16 10012 01 9000 140</w:t>
            </w:r>
          </w:p>
        </w:tc>
        <w:tc>
          <w:tcPr>
            <w:tcW w:w="4395"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Возмещение ущерба при возникновении страховых случаев, когда выгодоприобретателями выступают получатели средств федерального бюджета</w:t>
            </w:r>
          </w:p>
        </w:tc>
        <w:tc>
          <w:tcPr>
            <w:tcW w:w="4820"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Возмещение ущерба при возникновении страховых случаев, когда выгодоприобретателями выступают получатели средств федерального бюджета</w:t>
            </w:r>
          </w:p>
        </w:tc>
        <w:tc>
          <w:tcPr>
            <w:tcW w:w="3685"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Федеральный закон от 25.04.2002 N 40-ФЗ "Об обязательном страховании гражданской ответственности владельцев транспортных средств" </w:t>
            </w:r>
            <w:hyperlink r:id="rId120" w:tooltip="Федеральный закон от 25.04.2002 N 40-ФЗ (ред. от 28.12.2022) &quot;Об обязательном страховании гражданской ответственности владельцев транспортных средств&quot; {КонсультантПлюс}">
              <w:r w:rsidRPr="000542D0">
                <w:rPr>
                  <w:rFonts w:ascii="Times New Roman" w:hAnsi="Times New Roman" w:cs="Times New Roman"/>
                  <w:color w:val="0000FF"/>
                  <w:sz w:val="18"/>
                  <w:szCs w:val="18"/>
                </w:rPr>
                <w:t>Глава 2, ст. 7</w:t>
              </w:r>
            </w:hyperlink>
            <w:r w:rsidRPr="000542D0">
              <w:rPr>
                <w:rFonts w:ascii="Times New Roman" w:hAnsi="Times New Roman" w:cs="Times New Roman"/>
                <w:sz w:val="18"/>
                <w:szCs w:val="18"/>
              </w:rPr>
              <w:t>-</w:t>
            </w:r>
            <w:hyperlink r:id="rId121" w:tooltip="Федеральный закон от 25.04.2002 N 40-ФЗ (ред. от 28.12.2022) &quot;Об обязательном страховании гражданской ответственности владельцев транспортных средств&quot; {КонсультантПлюс}">
              <w:r w:rsidRPr="000542D0">
                <w:rPr>
                  <w:rFonts w:ascii="Times New Roman" w:hAnsi="Times New Roman" w:cs="Times New Roman"/>
                  <w:color w:val="0000FF"/>
                  <w:sz w:val="18"/>
                  <w:szCs w:val="18"/>
                </w:rPr>
                <w:t>12</w:t>
              </w:r>
            </w:hyperlink>
            <w:r w:rsidRPr="000542D0">
              <w:rPr>
                <w:rFonts w:ascii="Times New Roman" w:hAnsi="Times New Roman" w:cs="Times New Roman"/>
                <w:sz w:val="18"/>
                <w:szCs w:val="18"/>
              </w:rPr>
              <w:t>.</w:t>
            </w:r>
          </w:p>
          <w:p w:rsidR="00CD47FA" w:rsidRPr="000542D0" w:rsidRDefault="003428EA" w:rsidP="00CD47FA">
            <w:pPr>
              <w:pStyle w:val="ConsPlusNormal"/>
              <w:jc w:val="both"/>
              <w:rPr>
                <w:rFonts w:ascii="Times New Roman" w:hAnsi="Times New Roman" w:cs="Times New Roman"/>
                <w:sz w:val="18"/>
                <w:szCs w:val="18"/>
              </w:rPr>
            </w:pPr>
            <w:hyperlink r:id="rId122" w:tooltip="Закон РФ от 27.11.1992 N 4015-1 (ред. от 29.12.2022) &quot;Об организации страхового дела в Российской Федерации&quot; {КонсультантПлюс}">
              <w:r w:rsidR="00CD47FA" w:rsidRPr="000542D0">
                <w:rPr>
                  <w:rFonts w:ascii="Times New Roman" w:hAnsi="Times New Roman" w:cs="Times New Roman"/>
                  <w:color w:val="0000FF"/>
                  <w:sz w:val="18"/>
                  <w:szCs w:val="18"/>
                </w:rPr>
                <w:t>Закон</w:t>
              </w:r>
            </w:hyperlink>
            <w:r w:rsidR="00CD47FA" w:rsidRPr="000542D0">
              <w:rPr>
                <w:rFonts w:ascii="Times New Roman" w:hAnsi="Times New Roman" w:cs="Times New Roman"/>
                <w:sz w:val="18"/>
                <w:szCs w:val="18"/>
              </w:rPr>
              <w:t xml:space="preserve"> РФ от 27.11.1992 N 4015-1 "Об организации страхового дела в Российской Федерации"</w:t>
            </w:r>
          </w:p>
        </w:tc>
      </w:tr>
      <w:tr w:rsidR="00CD47FA" w:rsidRPr="000542D0" w:rsidTr="000542D0">
        <w:trPr>
          <w:trHeight w:val="1260"/>
        </w:trPr>
        <w:tc>
          <w:tcPr>
            <w:tcW w:w="486" w:type="dxa"/>
            <w:tcBorders>
              <w:top w:val="nil"/>
              <w:left w:val="single" w:sz="4" w:space="0" w:color="auto"/>
              <w:bottom w:val="single" w:sz="4" w:space="0" w:color="auto"/>
              <w:right w:val="single" w:sz="4" w:space="0" w:color="auto"/>
            </w:tcBorders>
            <w:shd w:val="clear" w:color="000000" w:fill="FFFFFF"/>
          </w:tcPr>
          <w:p w:rsidR="00CD47FA" w:rsidRPr="000542D0" w:rsidRDefault="00C15BDD" w:rsidP="00CD47FA">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38</w:t>
            </w:r>
          </w:p>
        </w:tc>
        <w:tc>
          <w:tcPr>
            <w:tcW w:w="2349"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rPr>
                <w:rFonts w:ascii="Times New Roman" w:hAnsi="Times New Roman" w:cs="Times New Roman"/>
                <w:sz w:val="18"/>
                <w:szCs w:val="18"/>
              </w:rPr>
            </w:pPr>
            <w:r w:rsidRPr="000542D0">
              <w:rPr>
                <w:rFonts w:ascii="Times New Roman" w:hAnsi="Times New Roman" w:cs="Times New Roman"/>
                <w:sz w:val="18"/>
                <w:szCs w:val="18"/>
              </w:rPr>
              <w:t>182 1 16 10013 01 0000 140</w:t>
            </w:r>
          </w:p>
        </w:tc>
        <w:tc>
          <w:tcPr>
            <w:tcW w:w="4395"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Прочее возмещение ущерба, причиненного федеральному имуществу (за исключением имущества, закрепленного за федеральными бюджетными (автономными) учреждениями, унитарными предприятиями)</w:t>
            </w:r>
          </w:p>
        </w:tc>
        <w:tc>
          <w:tcPr>
            <w:tcW w:w="4820"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Возмещение убытков, причиненных арбитражными управляющими вследствие ненадлежащего исполнения ими своих должностных обязанностей</w:t>
            </w:r>
          </w:p>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Возмещение ущерба, причиненного федеральному имуществу</w:t>
            </w:r>
          </w:p>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Прочее возмещение ущерба, причиненного федеральному имуществу (за исключением имущества, закрепленного за федеральными бюджетными (автономными) учреждениями, унитарными предприятиями)</w:t>
            </w:r>
          </w:p>
        </w:tc>
        <w:tc>
          <w:tcPr>
            <w:tcW w:w="3685" w:type="dxa"/>
            <w:tcBorders>
              <w:top w:val="nil"/>
              <w:left w:val="nil"/>
              <w:bottom w:val="single" w:sz="4" w:space="0" w:color="auto"/>
              <w:right w:val="single" w:sz="4" w:space="0" w:color="auto"/>
            </w:tcBorders>
            <w:shd w:val="clear" w:color="000000" w:fill="FFFFFF"/>
          </w:tcPr>
          <w:p w:rsidR="00CD47FA" w:rsidRPr="000542D0" w:rsidRDefault="003428EA" w:rsidP="00CD47FA">
            <w:pPr>
              <w:pStyle w:val="ConsPlusNormal"/>
              <w:jc w:val="both"/>
              <w:rPr>
                <w:rFonts w:ascii="Times New Roman" w:hAnsi="Times New Roman" w:cs="Times New Roman"/>
                <w:sz w:val="18"/>
                <w:szCs w:val="18"/>
              </w:rPr>
            </w:pPr>
            <w:hyperlink r:id="rId123" w:tooltip="Федеральный закон от 26.10.2002 N 127-ФЗ (ред. от 28.12.2022, с изм. от 31.05.2023) &quot;О несостоятельности (банкротстве)&quot; (с изм. и доп., вступ. в силу с 19.04.2023) {КонсультантПлюс}">
              <w:r w:rsidR="00CD47FA" w:rsidRPr="000542D0">
                <w:rPr>
                  <w:rFonts w:ascii="Times New Roman" w:hAnsi="Times New Roman" w:cs="Times New Roman"/>
                  <w:color w:val="0000FF"/>
                  <w:sz w:val="18"/>
                  <w:szCs w:val="18"/>
                </w:rPr>
                <w:t>ст. 20.2</w:t>
              </w:r>
            </w:hyperlink>
            <w:r w:rsidR="00CD47FA" w:rsidRPr="000542D0">
              <w:rPr>
                <w:rFonts w:ascii="Times New Roman" w:hAnsi="Times New Roman" w:cs="Times New Roman"/>
                <w:sz w:val="18"/>
                <w:szCs w:val="18"/>
              </w:rPr>
              <w:t xml:space="preserve">, </w:t>
            </w:r>
            <w:hyperlink r:id="rId124" w:tooltip="Федеральный закон от 26.10.2002 N 127-ФЗ (ред. от 28.12.2022, с изм. от 31.05.2023) &quot;О несостоятельности (банкротстве)&quot; (с изм. и доп., вступ. в силу с 19.04.2023) {КонсультантПлюс}">
              <w:r w:rsidR="00CD47FA" w:rsidRPr="000542D0">
                <w:rPr>
                  <w:rFonts w:ascii="Times New Roman" w:hAnsi="Times New Roman" w:cs="Times New Roman"/>
                  <w:color w:val="0000FF"/>
                  <w:sz w:val="18"/>
                  <w:szCs w:val="18"/>
                </w:rPr>
                <w:t>ст. 20.4</w:t>
              </w:r>
            </w:hyperlink>
            <w:r w:rsidR="00CD47FA" w:rsidRPr="000542D0">
              <w:rPr>
                <w:rFonts w:ascii="Times New Roman" w:hAnsi="Times New Roman" w:cs="Times New Roman"/>
                <w:sz w:val="18"/>
                <w:szCs w:val="18"/>
              </w:rPr>
              <w:t xml:space="preserve">, </w:t>
            </w:r>
            <w:hyperlink r:id="rId125" w:tooltip="Федеральный закон от 26.10.2002 N 127-ФЗ (ред. от 28.12.2022, с изм. от 31.05.2023) &quot;О несостоятельности (банкротстве)&quot; (с изм. и доп., вступ. в силу с 19.04.2023) {КонсультантПлюс}">
              <w:r w:rsidR="00CD47FA" w:rsidRPr="000542D0">
                <w:rPr>
                  <w:rFonts w:ascii="Times New Roman" w:hAnsi="Times New Roman" w:cs="Times New Roman"/>
                  <w:color w:val="0000FF"/>
                  <w:sz w:val="18"/>
                  <w:szCs w:val="18"/>
                </w:rPr>
                <w:t>ст. 24.1</w:t>
              </w:r>
            </w:hyperlink>
            <w:r w:rsidR="00CD47FA" w:rsidRPr="000542D0">
              <w:rPr>
                <w:rFonts w:ascii="Times New Roman" w:hAnsi="Times New Roman" w:cs="Times New Roman"/>
                <w:sz w:val="18"/>
                <w:szCs w:val="18"/>
              </w:rPr>
              <w:t xml:space="preserve">, </w:t>
            </w:r>
            <w:hyperlink r:id="rId126" w:tooltip="Федеральный закон от 26.10.2002 N 127-ФЗ (ред. от 28.12.2022, с изм. от 31.05.2023) &quot;О несостоятельности (банкротстве)&quot; (с изм. и доп., вступ. в силу с 19.04.2023) {КонсультантПлюс}">
              <w:r w:rsidR="00CD47FA" w:rsidRPr="000542D0">
                <w:rPr>
                  <w:rFonts w:ascii="Times New Roman" w:hAnsi="Times New Roman" w:cs="Times New Roman"/>
                  <w:color w:val="0000FF"/>
                  <w:sz w:val="18"/>
                  <w:szCs w:val="18"/>
                </w:rPr>
                <w:t>ст. 25.1</w:t>
              </w:r>
            </w:hyperlink>
            <w:r w:rsidR="00CD47FA" w:rsidRPr="000542D0">
              <w:rPr>
                <w:rFonts w:ascii="Times New Roman" w:hAnsi="Times New Roman" w:cs="Times New Roman"/>
                <w:sz w:val="18"/>
                <w:szCs w:val="18"/>
              </w:rPr>
              <w:t xml:space="preserve"> Федерального закона от 26.10.2002 N 127-ФЗ "О несостоятельности (банкротстве)";</w:t>
            </w:r>
          </w:p>
          <w:p w:rsidR="00CD47FA" w:rsidRPr="000542D0" w:rsidRDefault="003428EA" w:rsidP="00CD47FA">
            <w:pPr>
              <w:pStyle w:val="ConsPlusNormal"/>
              <w:jc w:val="both"/>
              <w:rPr>
                <w:rFonts w:ascii="Times New Roman" w:hAnsi="Times New Roman" w:cs="Times New Roman"/>
                <w:sz w:val="18"/>
                <w:szCs w:val="18"/>
              </w:rPr>
            </w:pPr>
            <w:hyperlink r:id="rId127" w:tooltip="&quot;Уголовный кодекс Российской Федерации&quot; от 13.06.1996 N 63-ФЗ (ред. от 13.06.2023) ------------ Недействующая редакция {КонсультантПлюс}">
              <w:r w:rsidR="00CD47FA" w:rsidRPr="000542D0">
                <w:rPr>
                  <w:rFonts w:ascii="Times New Roman" w:hAnsi="Times New Roman" w:cs="Times New Roman"/>
                  <w:color w:val="0000FF"/>
                  <w:sz w:val="18"/>
                  <w:szCs w:val="18"/>
                </w:rPr>
                <w:t>Статья 76.1</w:t>
              </w:r>
            </w:hyperlink>
            <w:r w:rsidR="00CD47FA" w:rsidRPr="000542D0">
              <w:rPr>
                <w:rFonts w:ascii="Times New Roman" w:hAnsi="Times New Roman" w:cs="Times New Roman"/>
                <w:sz w:val="18"/>
                <w:szCs w:val="18"/>
              </w:rPr>
              <w:t xml:space="preserve"> Уголовного кодекса Российской Федерации</w:t>
            </w:r>
          </w:p>
          <w:p w:rsidR="00CD47FA" w:rsidRPr="000542D0" w:rsidRDefault="003428EA" w:rsidP="00CD47FA">
            <w:pPr>
              <w:pStyle w:val="ConsPlusNormal"/>
              <w:jc w:val="both"/>
              <w:rPr>
                <w:rFonts w:ascii="Times New Roman" w:hAnsi="Times New Roman" w:cs="Times New Roman"/>
                <w:sz w:val="18"/>
                <w:szCs w:val="18"/>
              </w:rPr>
            </w:pPr>
            <w:hyperlink r:id="rId128" w:tooltip="&quot;Бюджетный кодекс Российской Федерации&quot; от 31.07.1998 N 145-ФЗ (ред. от 14.04.2023, с изм. от 22.06.2023) (с изм. и доп., вступ. в силу с 21.05.2023) {КонсультантПлюс}">
              <w:r w:rsidR="00CD47FA" w:rsidRPr="000542D0">
                <w:rPr>
                  <w:rFonts w:ascii="Times New Roman" w:hAnsi="Times New Roman" w:cs="Times New Roman"/>
                  <w:color w:val="0000FF"/>
                  <w:sz w:val="18"/>
                  <w:szCs w:val="18"/>
                </w:rPr>
                <w:t>Статья 46</w:t>
              </w:r>
            </w:hyperlink>
            <w:r w:rsidR="00CD47FA" w:rsidRPr="000542D0">
              <w:rPr>
                <w:rFonts w:ascii="Times New Roman" w:hAnsi="Times New Roman" w:cs="Times New Roman"/>
                <w:sz w:val="18"/>
                <w:szCs w:val="18"/>
              </w:rPr>
              <w:t xml:space="preserve"> "Штрафы и иные суммы принудительного изъятия" Бюджетного кодекса Российской Федерации от 31.07.1998 N 145-ФЗ.</w:t>
            </w:r>
          </w:p>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Гражданский кодекс Российской Федерации </w:t>
            </w:r>
            <w:hyperlink r:id="rId129" w:tooltip="&quot;Гражданский кодекс Российской Федерации (часть вторая)&quot; от 26.01.1996 N 14-ФЗ (ред. от 01.07.2021, с изм. от 08.07.2021) (с изм. и доп., вступ. в силу с 01.01.2022) {КонсультантПлюс}">
              <w:r w:rsidRPr="000542D0">
                <w:rPr>
                  <w:rFonts w:ascii="Times New Roman" w:hAnsi="Times New Roman" w:cs="Times New Roman"/>
                  <w:color w:val="0000FF"/>
                  <w:sz w:val="18"/>
                  <w:szCs w:val="18"/>
                </w:rPr>
                <w:t>ст. 1064</w:t>
              </w:r>
            </w:hyperlink>
          </w:p>
        </w:tc>
      </w:tr>
      <w:tr w:rsidR="00CD47FA" w:rsidRPr="000542D0" w:rsidTr="000542D0">
        <w:trPr>
          <w:trHeight w:val="1260"/>
        </w:trPr>
        <w:tc>
          <w:tcPr>
            <w:tcW w:w="486"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C15BDD" w:rsidP="00CD47FA">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39</w:t>
            </w:r>
          </w:p>
        </w:tc>
        <w:tc>
          <w:tcPr>
            <w:tcW w:w="2349"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CD47FA" w:rsidP="00CD47FA">
            <w:pPr>
              <w:pStyle w:val="ConsPlusNormal"/>
              <w:rPr>
                <w:rFonts w:ascii="Times New Roman" w:hAnsi="Times New Roman" w:cs="Times New Roman"/>
                <w:sz w:val="18"/>
                <w:szCs w:val="18"/>
              </w:rPr>
            </w:pPr>
            <w:r w:rsidRPr="000542D0">
              <w:rPr>
                <w:rFonts w:ascii="Times New Roman" w:hAnsi="Times New Roman" w:cs="Times New Roman"/>
                <w:sz w:val="18"/>
                <w:szCs w:val="18"/>
              </w:rPr>
              <w:t>182 1 16 10051 01 9000 140</w:t>
            </w:r>
          </w:p>
        </w:tc>
        <w:tc>
          <w:tcPr>
            <w:tcW w:w="4395"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Платежи в целях возмещения убытков, причиненных уклонением от заключения с федеральным государственным органом (федеральным казенным учреждением, государственной корпорацией) государственного контракта, а также иные денежные средства, подлежащие зачислению в федеральный бюджет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Федерального дорожного фонда)</w:t>
            </w:r>
          </w:p>
        </w:tc>
        <w:tc>
          <w:tcPr>
            <w:tcW w:w="4820"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Платежи в целях возмещения убытков, причиненных уклонением от заключения с федеральным государственным органом (федеральным казенным учреждением) государственного контракта;</w:t>
            </w:r>
          </w:p>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Иные денежные средства, подлежащие зачислению в федеральный бюджет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3428EA" w:rsidP="00CD47FA">
            <w:pPr>
              <w:pStyle w:val="ConsPlusNormal"/>
              <w:jc w:val="both"/>
              <w:rPr>
                <w:rFonts w:ascii="Times New Roman" w:hAnsi="Times New Roman" w:cs="Times New Roman"/>
                <w:sz w:val="18"/>
                <w:szCs w:val="18"/>
              </w:rPr>
            </w:pPr>
            <w:hyperlink r:id="rId130" w:tooltip="Федеральный закон от 05.04.2013 N 44-ФЗ (ред. от 29.05.2023)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sidR="00CD47FA" w:rsidRPr="000542D0">
                <w:rPr>
                  <w:rFonts w:ascii="Times New Roman" w:hAnsi="Times New Roman" w:cs="Times New Roman"/>
                  <w:color w:val="0000FF"/>
                  <w:sz w:val="18"/>
                  <w:szCs w:val="18"/>
                </w:rPr>
                <w:t>Часть 15 статьи 44</w:t>
              </w:r>
            </w:hyperlink>
            <w:r w:rsidR="00CD47FA" w:rsidRPr="000542D0">
              <w:rPr>
                <w:rFonts w:ascii="Times New Roman" w:hAnsi="Times New Roman" w:cs="Times New Roman"/>
                <w:sz w:val="18"/>
                <w:szCs w:val="18"/>
              </w:rPr>
              <w:t xml:space="preserve">, </w:t>
            </w:r>
            <w:hyperlink r:id="rId131" w:tooltip="Федеральный закон от 05.04.2013 N 44-ФЗ (ред. от 29.05.2023)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sidR="00CD47FA" w:rsidRPr="000542D0">
                <w:rPr>
                  <w:rFonts w:ascii="Times New Roman" w:hAnsi="Times New Roman" w:cs="Times New Roman"/>
                  <w:color w:val="0000FF"/>
                  <w:sz w:val="18"/>
                  <w:szCs w:val="18"/>
                </w:rPr>
                <w:t>часть 4 статьи 54</w:t>
              </w:r>
            </w:hyperlink>
            <w:r w:rsidR="00CD47FA" w:rsidRPr="000542D0">
              <w:rPr>
                <w:rFonts w:ascii="Times New Roman" w:hAnsi="Times New Roman" w:cs="Times New Roman"/>
                <w:sz w:val="18"/>
                <w:szCs w:val="1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CD47FA" w:rsidRPr="000542D0" w:rsidRDefault="003428EA" w:rsidP="00CD47FA">
            <w:pPr>
              <w:pStyle w:val="ConsPlusNormal"/>
              <w:jc w:val="both"/>
              <w:rPr>
                <w:rFonts w:ascii="Times New Roman" w:hAnsi="Times New Roman" w:cs="Times New Roman"/>
                <w:sz w:val="18"/>
                <w:szCs w:val="18"/>
              </w:rPr>
            </w:pPr>
            <w:hyperlink r:id="rId132" w:tooltip="&quot;Бюджетный кодекс Российской Федерации&quot; от 31.07.1998 N 145-ФЗ (ред. от 14.04.2023, с изм. от 22.06.2023) (с изм. и доп., вступ. в силу с 21.05.2023) {КонсультантПлюс}">
              <w:r w:rsidR="00CD47FA" w:rsidRPr="000542D0">
                <w:rPr>
                  <w:rFonts w:ascii="Times New Roman" w:hAnsi="Times New Roman" w:cs="Times New Roman"/>
                  <w:color w:val="0000FF"/>
                  <w:sz w:val="18"/>
                  <w:szCs w:val="18"/>
                </w:rPr>
                <w:t>Статья 46</w:t>
              </w:r>
            </w:hyperlink>
            <w:r w:rsidR="00CD47FA" w:rsidRPr="000542D0">
              <w:rPr>
                <w:rFonts w:ascii="Times New Roman" w:hAnsi="Times New Roman" w:cs="Times New Roman"/>
                <w:sz w:val="18"/>
                <w:szCs w:val="18"/>
              </w:rPr>
              <w:t xml:space="preserve"> "Штрафы и иные суммы принудительного изъятия" Бюджетного кодекса Российской Федерации от 31.07.1998 N 145-ФЗ.</w:t>
            </w:r>
          </w:p>
        </w:tc>
      </w:tr>
      <w:tr w:rsidR="00CD47FA" w:rsidRPr="000542D0" w:rsidTr="000542D0">
        <w:trPr>
          <w:trHeight w:val="1260"/>
        </w:trPr>
        <w:tc>
          <w:tcPr>
            <w:tcW w:w="486"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C15BDD" w:rsidP="00CD47FA">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40</w:t>
            </w:r>
          </w:p>
        </w:tc>
        <w:tc>
          <w:tcPr>
            <w:tcW w:w="2349" w:type="dxa"/>
            <w:tcBorders>
              <w:top w:val="single" w:sz="4" w:space="0" w:color="auto"/>
              <w:left w:val="nil"/>
              <w:bottom w:val="single" w:sz="4" w:space="0" w:color="auto"/>
              <w:right w:val="single" w:sz="4" w:space="0" w:color="auto"/>
            </w:tcBorders>
            <w:shd w:val="clear" w:color="000000" w:fill="FFFFFF"/>
          </w:tcPr>
          <w:p w:rsidR="00CD47FA" w:rsidRPr="000542D0" w:rsidRDefault="00CD47FA" w:rsidP="00CD47FA">
            <w:pPr>
              <w:pStyle w:val="ConsPlusNormal"/>
              <w:rPr>
                <w:rFonts w:ascii="Times New Roman" w:hAnsi="Times New Roman" w:cs="Times New Roman"/>
                <w:sz w:val="18"/>
                <w:szCs w:val="18"/>
              </w:rPr>
            </w:pPr>
            <w:r w:rsidRPr="000542D0">
              <w:rPr>
                <w:rFonts w:ascii="Times New Roman" w:hAnsi="Times New Roman" w:cs="Times New Roman"/>
                <w:sz w:val="18"/>
                <w:szCs w:val="18"/>
              </w:rPr>
              <w:t>182 1 16 10071 01 9000 140</w:t>
            </w:r>
          </w:p>
        </w:tc>
        <w:tc>
          <w:tcPr>
            <w:tcW w:w="4395" w:type="dxa"/>
            <w:tcBorders>
              <w:top w:val="single" w:sz="4" w:space="0" w:color="auto"/>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Платежи в целях возмещения ущерба при расторжении государственного контракта, заключенного с федеральным государственным органом (федеральным казенным учреждением, государственной корпорацией), в связи с односторонним отказом исполнителя (подрядчика) от его исполнения (за исключением государственного контракта, финансируемого за счет средств Федерального дорожного фонда)</w:t>
            </w:r>
          </w:p>
        </w:tc>
        <w:tc>
          <w:tcPr>
            <w:tcW w:w="4820" w:type="dxa"/>
            <w:tcBorders>
              <w:top w:val="single" w:sz="4" w:space="0" w:color="auto"/>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Платежи в целях возмещения ущерба при расторжении государственного контракта, заключенного с федеральным государственным органом (федеральным казенным учреждением), в связи с односторонним отказом исполнителя (подрядчика) от его исполнения</w:t>
            </w:r>
          </w:p>
        </w:tc>
        <w:tc>
          <w:tcPr>
            <w:tcW w:w="3685" w:type="dxa"/>
            <w:tcBorders>
              <w:top w:val="single" w:sz="4" w:space="0" w:color="auto"/>
              <w:left w:val="nil"/>
              <w:bottom w:val="single" w:sz="4" w:space="0" w:color="auto"/>
              <w:right w:val="single" w:sz="4" w:space="0" w:color="auto"/>
            </w:tcBorders>
            <w:shd w:val="clear" w:color="000000" w:fill="FFFFFF"/>
          </w:tcPr>
          <w:p w:rsidR="00CD47FA" w:rsidRPr="000542D0" w:rsidRDefault="003428EA" w:rsidP="00CD47FA">
            <w:pPr>
              <w:pStyle w:val="ConsPlusNormal"/>
              <w:jc w:val="both"/>
              <w:rPr>
                <w:rFonts w:ascii="Times New Roman" w:hAnsi="Times New Roman" w:cs="Times New Roman"/>
                <w:sz w:val="18"/>
                <w:szCs w:val="18"/>
              </w:rPr>
            </w:pPr>
            <w:hyperlink r:id="rId133" w:tooltip="Федеральный закон от 05.04.2013 N 44-ФЗ (ред. от 29.05.2023)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sidR="00CD47FA" w:rsidRPr="000542D0">
                <w:rPr>
                  <w:rFonts w:ascii="Times New Roman" w:hAnsi="Times New Roman" w:cs="Times New Roman"/>
                  <w:color w:val="0000FF"/>
                  <w:sz w:val="18"/>
                  <w:szCs w:val="18"/>
                </w:rPr>
                <w:t>Часть 23 статьи 95</w:t>
              </w:r>
            </w:hyperlink>
            <w:r w:rsidR="00CD47FA" w:rsidRPr="000542D0">
              <w:rPr>
                <w:rFonts w:ascii="Times New Roman" w:hAnsi="Times New Roman" w:cs="Times New Roman"/>
                <w:sz w:val="18"/>
                <w:szCs w:val="1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tc>
      </w:tr>
      <w:tr w:rsidR="00CD47FA" w:rsidRPr="000542D0" w:rsidTr="003428EA">
        <w:trPr>
          <w:trHeight w:val="1013"/>
        </w:trPr>
        <w:tc>
          <w:tcPr>
            <w:tcW w:w="486" w:type="dxa"/>
            <w:tcBorders>
              <w:top w:val="nil"/>
              <w:left w:val="single" w:sz="4" w:space="0" w:color="auto"/>
              <w:bottom w:val="single" w:sz="4" w:space="0" w:color="auto"/>
              <w:right w:val="single" w:sz="4" w:space="0" w:color="auto"/>
            </w:tcBorders>
            <w:shd w:val="clear" w:color="000000" w:fill="FFFFFF"/>
          </w:tcPr>
          <w:p w:rsidR="00CD47FA" w:rsidRPr="000542D0" w:rsidRDefault="00C15BDD" w:rsidP="00CD47FA">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41</w:t>
            </w:r>
          </w:p>
        </w:tc>
        <w:tc>
          <w:tcPr>
            <w:tcW w:w="2349"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rPr>
                <w:rFonts w:ascii="Times New Roman" w:hAnsi="Times New Roman" w:cs="Times New Roman"/>
                <w:sz w:val="18"/>
                <w:szCs w:val="18"/>
              </w:rPr>
            </w:pPr>
            <w:r w:rsidRPr="000542D0">
              <w:rPr>
                <w:rFonts w:ascii="Times New Roman" w:hAnsi="Times New Roman" w:cs="Times New Roman"/>
                <w:sz w:val="18"/>
                <w:szCs w:val="18"/>
              </w:rPr>
              <w:t>182 1 16 10091 01 0000 140</w:t>
            </w:r>
          </w:p>
        </w:tc>
        <w:tc>
          <w:tcPr>
            <w:tcW w:w="4395"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Денежное возмещение в размере двукратной суммы причиненного ущерба, перечисляемое в федеральный бюджет лицом, впервые совершившим преступление, для освобождения от уголовной ответственности</w:t>
            </w:r>
          </w:p>
        </w:tc>
        <w:tc>
          <w:tcPr>
            <w:tcW w:w="4820"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Денежное возмещение в размере двукратной суммы причиненного ущерба, перечисляемое в федеральный бюджет лицом, впервые совершившим преступление, для освобождения от уголовной ответственности</w:t>
            </w:r>
          </w:p>
        </w:tc>
        <w:tc>
          <w:tcPr>
            <w:tcW w:w="3685" w:type="dxa"/>
            <w:tcBorders>
              <w:top w:val="nil"/>
              <w:left w:val="nil"/>
              <w:bottom w:val="single" w:sz="4" w:space="0" w:color="auto"/>
              <w:right w:val="single" w:sz="4" w:space="0" w:color="auto"/>
            </w:tcBorders>
            <w:shd w:val="clear" w:color="000000" w:fill="FFFFFF"/>
          </w:tcPr>
          <w:p w:rsidR="00CD47FA" w:rsidRPr="000542D0" w:rsidRDefault="003428EA" w:rsidP="00CD47FA">
            <w:pPr>
              <w:pStyle w:val="ConsPlusNormal"/>
              <w:jc w:val="both"/>
              <w:rPr>
                <w:rFonts w:ascii="Times New Roman" w:hAnsi="Times New Roman" w:cs="Times New Roman"/>
                <w:sz w:val="18"/>
                <w:szCs w:val="18"/>
              </w:rPr>
            </w:pPr>
            <w:hyperlink r:id="rId134" w:tooltip="&quot;Уголовный кодекс Российской Федерации&quot; от 13.06.1996 N 63-ФЗ (ред. от 13.06.2023) ------------ Недействующая редакция {КонсультантПлюс}">
              <w:r w:rsidR="00CD47FA" w:rsidRPr="000542D0">
                <w:rPr>
                  <w:rFonts w:ascii="Times New Roman" w:hAnsi="Times New Roman" w:cs="Times New Roman"/>
                  <w:color w:val="0000FF"/>
                  <w:sz w:val="18"/>
                  <w:szCs w:val="18"/>
                </w:rPr>
                <w:t>Статьи 76</w:t>
              </w:r>
            </w:hyperlink>
            <w:r w:rsidR="00CD47FA" w:rsidRPr="000542D0">
              <w:rPr>
                <w:rFonts w:ascii="Times New Roman" w:hAnsi="Times New Roman" w:cs="Times New Roman"/>
                <w:sz w:val="18"/>
                <w:szCs w:val="18"/>
              </w:rPr>
              <w:t xml:space="preserve">, </w:t>
            </w:r>
            <w:hyperlink r:id="rId135" w:tooltip="&quot;Уголовный кодекс Российской Федерации&quot; от 13.06.1996 N 63-ФЗ (ред. от 13.06.2023) ------------ Недействующая редакция {КонсультантПлюс}">
              <w:r w:rsidR="00CD47FA" w:rsidRPr="000542D0">
                <w:rPr>
                  <w:rFonts w:ascii="Times New Roman" w:hAnsi="Times New Roman" w:cs="Times New Roman"/>
                  <w:color w:val="0000FF"/>
                  <w:sz w:val="18"/>
                  <w:szCs w:val="18"/>
                </w:rPr>
                <w:t>76.1</w:t>
              </w:r>
            </w:hyperlink>
            <w:r w:rsidR="00CD47FA" w:rsidRPr="000542D0">
              <w:rPr>
                <w:rFonts w:ascii="Times New Roman" w:hAnsi="Times New Roman" w:cs="Times New Roman"/>
                <w:sz w:val="18"/>
                <w:szCs w:val="18"/>
              </w:rPr>
              <w:t xml:space="preserve"> Уголовного кодекса Российской Федерации от 13.06.1996 N 63-ФЗ</w:t>
            </w:r>
          </w:p>
        </w:tc>
      </w:tr>
      <w:tr w:rsidR="00CD47FA" w:rsidRPr="000542D0" w:rsidTr="003428EA">
        <w:trPr>
          <w:trHeight w:val="1260"/>
        </w:trPr>
        <w:tc>
          <w:tcPr>
            <w:tcW w:w="486"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C15BDD" w:rsidP="00CD47FA">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lastRenderedPageBreak/>
              <w:t>42</w:t>
            </w:r>
          </w:p>
        </w:tc>
        <w:tc>
          <w:tcPr>
            <w:tcW w:w="2349"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CD47FA" w:rsidP="00CD47FA">
            <w:pPr>
              <w:pStyle w:val="ConsPlusNormal"/>
              <w:rPr>
                <w:rFonts w:ascii="Times New Roman" w:hAnsi="Times New Roman" w:cs="Times New Roman"/>
                <w:sz w:val="18"/>
                <w:szCs w:val="18"/>
              </w:rPr>
            </w:pPr>
            <w:r w:rsidRPr="000542D0">
              <w:rPr>
                <w:rFonts w:ascii="Times New Roman" w:hAnsi="Times New Roman" w:cs="Times New Roman"/>
                <w:sz w:val="18"/>
                <w:szCs w:val="18"/>
              </w:rPr>
              <w:t>182 1 16 10092 01 0000 140</w:t>
            </w:r>
          </w:p>
        </w:tc>
        <w:tc>
          <w:tcPr>
            <w:tcW w:w="4395"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Доход, полученный в результате совершения преступления, и денежное в</w:t>
            </w:r>
            <w:bookmarkStart w:id="0" w:name="_GoBack"/>
            <w:bookmarkEnd w:id="0"/>
            <w:r w:rsidRPr="000542D0">
              <w:rPr>
                <w:rFonts w:ascii="Times New Roman" w:hAnsi="Times New Roman" w:cs="Times New Roman"/>
                <w:sz w:val="18"/>
                <w:szCs w:val="18"/>
              </w:rPr>
              <w:t>озмещение в размере двукратной суммы дохода, полученного в результате совершения преступления, перечисляемые в федеральный бюджет лицом, впервые совершившим преступление, для освобождения от уголовной ответственности</w:t>
            </w:r>
          </w:p>
        </w:tc>
        <w:tc>
          <w:tcPr>
            <w:tcW w:w="4820"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Доход, полученный в результате совершения преступления, и денежное возмещение в размере двукратной суммы дохода, полученного в результате совершения преступления, перечисляемые в федеральный бюджет лицом, впервые совершившим преступление, для освобождения от уголовной ответственности</w:t>
            </w:r>
          </w:p>
        </w:tc>
        <w:tc>
          <w:tcPr>
            <w:tcW w:w="3685"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3428EA" w:rsidP="00CD47FA">
            <w:pPr>
              <w:pStyle w:val="ConsPlusNormal"/>
              <w:jc w:val="both"/>
              <w:rPr>
                <w:rFonts w:ascii="Times New Roman" w:hAnsi="Times New Roman" w:cs="Times New Roman"/>
                <w:sz w:val="18"/>
                <w:szCs w:val="18"/>
              </w:rPr>
            </w:pPr>
            <w:hyperlink r:id="rId136" w:tooltip="&quot;Уголовный кодекс Российской Федерации&quot; от 13.06.1996 N 63-ФЗ (ред. от 13.06.2023) ------------ Недействующая редакция {КонсультантПлюс}">
              <w:r w:rsidR="00CD47FA" w:rsidRPr="000542D0">
                <w:rPr>
                  <w:rFonts w:ascii="Times New Roman" w:hAnsi="Times New Roman" w:cs="Times New Roman"/>
                  <w:color w:val="0000FF"/>
                  <w:sz w:val="18"/>
                  <w:szCs w:val="18"/>
                </w:rPr>
                <w:t>Статьи 76</w:t>
              </w:r>
            </w:hyperlink>
            <w:r w:rsidR="00CD47FA" w:rsidRPr="000542D0">
              <w:rPr>
                <w:rFonts w:ascii="Times New Roman" w:hAnsi="Times New Roman" w:cs="Times New Roman"/>
                <w:sz w:val="18"/>
                <w:szCs w:val="18"/>
              </w:rPr>
              <w:t xml:space="preserve">, </w:t>
            </w:r>
            <w:hyperlink r:id="rId137" w:tooltip="&quot;Уголовный кодекс Российской Федерации&quot; от 13.06.1996 N 63-ФЗ (ред. от 13.06.2023) ------------ Недействующая редакция {КонсультантПлюс}">
              <w:r w:rsidR="00CD47FA" w:rsidRPr="000542D0">
                <w:rPr>
                  <w:rFonts w:ascii="Times New Roman" w:hAnsi="Times New Roman" w:cs="Times New Roman"/>
                  <w:color w:val="0000FF"/>
                  <w:sz w:val="18"/>
                  <w:szCs w:val="18"/>
                </w:rPr>
                <w:t>76.1</w:t>
              </w:r>
            </w:hyperlink>
            <w:r w:rsidR="00CD47FA" w:rsidRPr="000542D0">
              <w:rPr>
                <w:rFonts w:ascii="Times New Roman" w:hAnsi="Times New Roman" w:cs="Times New Roman"/>
                <w:sz w:val="18"/>
                <w:szCs w:val="18"/>
              </w:rPr>
              <w:t xml:space="preserve"> Уголовного кодекса Российской Федерации от 13.06.1996 N 63-ФЗ</w:t>
            </w:r>
          </w:p>
        </w:tc>
      </w:tr>
      <w:tr w:rsidR="00CD47FA" w:rsidRPr="000542D0" w:rsidTr="003428EA">
        <w:trPr>
          <w:trHeight w:val="1260"/>
        </w:trPr>
        <w:tc>
          <w:tcPr>
            <w:tcW w:w="486" w:type="dxa"/>
            <w:tcBorders>
              <w:top w:val="single" w:sz="4" w:space="0" w:color="auto"/>
              <w:left w:val="single" w:sz="4" w:space="0" w:color="auto"/>
              <w:bottom w:val="single" w:sz="4" w:space="0" w:color="auto"/>
              <w:right w:val="single" w:sz="4" w:space="0" w:color="auto"/>
            </w:tcBorders>
            <w:shd w:val="clear" w:color="000000" w:fill="FFFFFF"/>
          </w:tcPr>
          <w:p w:rsidR="00CD47FA" w:rsidRPr="000542D0" w:rsidRDefault="00C15BDD" w:rsidP="00CD47FA">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43</w:t>
            </w:r>
          </w:p>
        </w:tc>
        <w:tc>
          <w:tcPr>
            <w:tcW w:w="2349" w:type="dxa"/>
            <w:tcBorders>
              <w:top w:val="single" w:sz="4" w:space="0" w:color="auto"/>
              <w:left w:val="nil"/>
              <w:bottom w:val="single" w:sz="4" w:space="0" w:color="auto"/>
              <w:right w:val="single" w:sz="4" w:space="0" w:color="auto"/>
            </w:tcBorders>
            <w:shd w:val="clear" w:color="000000" w:fill="FFFFFF"/>
          </w:tcPr>
          <w:p w:rsidR="00CD47FA" w:rsidRPr="000542D0" w:rsidRDefault="00CD47FA" w:rsidP="00CD47FA">
            <w:pPr>
              <w:pStyle w:val="ConsPlusNormal"/>
              <w:rPr>
                <w:rFonts w:ascii="Times New Roman" w:hAnsi="Times New Roman" w:cs="Times New Roman"/>
                <w:sz w:val="18"/>
                <w:szCs w:val="18"/>
              </w:rPr>
            </w:pPr>
            <w:r w:rsidRPr="000542D0">
              <w:rPr>
                <w:rFonts w:ascii="Times New Roman" w:hAnsi="Times New Roman" w:cs="Times New Roman"/>
                <w:sz w:val="18"/>
                <w:szCs w:val="18"/>
              </w:rPr>
              <w:t>182 1 16 10093 01 0000 140</w:t>
            </w:r>
          </w:p>
        </w:tc>
        <w:tc>
          <w:tcPr>
            <w:tcW w:w="4395" w:type="dxa"/>
            <w:tcBorders>
              <w:top w:val="single" w:sz="4" w:space="0" w:color="auto"/>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Денежная сумма, эквивалентная размеру убытков, которых удалось избежать в результате совершения преступления, и денежное возмещение в размере двукратной суммы убытков, которых удалось избежать в результате совершения преступления, перечисляемые в федеральный бюджет лицом, впервые совершившим преступление, для освобождения от уголовной ответственности</w:t>
            </w:r>
          </w:p>
        </w:tc>
        <w:tc>
          <w:tcPr>
            <w:tcW w:w="4820" w:type="dxa"/>
            <w:tcBorders>
              <w:top w:val="single" w:sz="4" w:space="0" w:color="auto"/>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Денежная сумма, эквивалентная размеру убытков, которых удалось избежать в результате совершения преступления, и денежное возмещение в размере двукратной суммы убытков, которых удалось избежать в результате совершения преступления, перечисляемые в федеральный бюджет лицом, впервые совершившим преступление, для освобождения от уголовной ответственности</w:t>
            </w:r>
          </w:p>
        </w:tc>
        <w:tc>
          <w:tcPr>
            <w:tcW w:w="3685" w:type="dxa"/>
            <w:tcBorders>
              <w:top w:val="single" w:sz="4" w:space="0" w:color="auto"/>
              <w:left w:val="nil"/>
              <w:bottom w:val="single" w:sz="4" w:space="0" w:color="auto"/>
              <w:right w:val="single" w:sz="4" w:space="0" w:color="auto"/>
            </w:tcBorders>
            <w:shd w:val="clear" w:color="000000" w:fill="FFFFFF"/>
          </w:tcPr>
          <w:p w:rsidR="00CD47FA" w:rsidRPr="000542D0" w:rsidRDefault="003428EA" w:rsidP="00CD47FA">
            <w:pPr>
              <w:pStyle w:val="ConsPlusNormal"/>
              <w:jc w:val="both"/>
              <w:rPr>
                <w:rFonts w:ascii="Times New Roman" w:hAnsi="Times New Roman" w:cs="Times New Roman"/>
                <w:sz w:val="18"/>
                <w:szCs w:val="18"/>
              </w:rPr>
            </w:pPr>
            <w:hyperlink r:id="rId138" w:tooltip="&quot;Уголовный кодекс Российской Федерации&quot; от 13.06.1996 N 63-ФЗ (ред. от 13.06.2023) ------------ Недействующая редакция {КонсультантПлюс}">
              <w:r w:rsidR="00CD47FA" w:rsidRPr="000542D0">
                <w:rPr>
                  <w:rFonts w:ascii="Times New Roman" w:hAnsi="Times New Roman" w:cs="Times New Roman"/>
                  <w:color w:val="0000FF"/>
                  <w:sz w:val="18"/>
                  <w:szCs w:val="18"/>
                </w:rPr>
                <w:t>Статьи 76</w:t>
              </w:r>
            </w:hyperlink>
            <w:r w:rsidR="00CD47FA" w:rsidRPr="000542D0">
              <w:rPr>
                <w:rFonts w:ascii="Times New Roman" w:hAnsi="Times New Roman" w:cs="Times New Roman"/>
                <w:sz w:val="18"/>
                <w:szCs w:val="18"/>
              </w:rPr>
              <w:t xml:space="preserve">, </w:t>
            </w:r>
            <w:hyperlink r:id="rId139" w:tooltip="&quot;Уголовный кодекс Российской Федерации&quot; от 13.06.1996 N 63-ФЗ (ред. от 13.06.2023) ------------ Недействующая редакция {КонсультантПлюс}">
              <w:r w:rsidR="00CD47FA" w:rsidRPr="000542D0">
                <w:rPr>
                  <w:rFonts w:ascii="Times New Roman" w:hAnsi="Times New Roman" w:cs="Times New Roman"/>
                  <w:color w:val="0000FF"/>
                  <w:sz w:val="18"/>
                  <w:szCs w:val="18"/>
                </w:rPr>
                <w:t>76.1</w:t>
              </w:r>
            </w:hyperlink>
            <w:r w:rsidR="00CD47FA" w:rsidRPr="000542D0">
              <w:rPr>
                <w:rFonts w:ascii="Times New Roman" w:hAnsi="Times New Roman" w:cs="Times New Roman"/>
                <w:sz w:val="18"/>
                <w:szCs w:val="18"/>
              </w:rPr>
              <w:t xml:space="preserve"> Уголовного кодекса Российской Федерации от 13.06.1996 N 63-ФЗ</w:t>
            </w:r>
          </w:p>
        </w:tc>
      </w:tr>
      <w:tr w:rsidR="00CD47FA" w:rsidRPr="00583856" w:rsidTr="000542D0">
        <w:trPr>
          <w:trHeight w:val="408"/>
        </w:trPr>
        <w:tc>
          <w:tcPr>
            <w:tcW w:w="486" w:type="dxa"/>
            <w:tcBorders>
              <w:top w:val="nil"/>
              <w:left w:val="single" w:sz="4" w:space="0" w:color="auto"/>
              <w:bottom w:val="single" w:sz="4" w:space="0" w:color="auto"/>
              <w:right w:val="single" w:sz="4" w:space="0" w:color="auto"/>
            </w:tcBorders>
            <w:shd w:val="clear" w:color="000000" w:fill="FFFFFF"/>
          </w:tcPr>
          <w:p w:rsidR="00CD47FA" w:rsidRPr="000542D0" w:rsidRDefault="00C15BDD" w:rsidP="00CD47FA">
            <w:pPr>
              <w:spacing w:after="0" w:line="240" w:lineRule="auto"/>
              <w:jc w:val="both"/>
              <w:rPr>
                <w:rFonts w:ascii="Times New Roman" w:eastAsia="Times New Roman" w:hAnsi="Times New Roman" w:cs="Times New Roman"/>
                <w:color w:val="000000"/>
                <w:sz w:val="18"/>
                <w:szCs w:val="18"/>
                <w:lang w:eastAsia="ru-RU"/>
              </w:rPr>
            </w:pPr>
            <w:r w:rsidRPr="000542D0">
              <w:rPr>
                <w:rFonts w:ascii="Times New Roman" w:eastAsia="Times New Roman" w:hAnsi="Times New Roman" w:cs="Times New Roman"/>
                <w:color w:val="000000"/>
                <w:sz w:val="18"/>
                <w:szCs w:val="18"/>
                <w:lang w:eastAsia="ru-RU"/>
              </w:rPr>
              <w:t>44</w:t>
            </w:r>
          </w:p>
        </w:tc>
        <w:tc>
          <w:tcPr>
            <w:tcW w:w="2349"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rPr>
                <w:rFonts w:ascii="Times New Roman" w:hAnsi="Times New Roman" w:cs="Times New Roman"/>
                <w:sz w:val="18"/>
                <w:szCs w:val="18"/>
              </w:rPr>
            </w:pPr>
            <w:r w:rsidRPr="000542D0">
              <w:rPr>
                <w:rFonts w:ascii="Times New Roman" w:hAnsi="Times New Roman" w:cs="Times New Roman"/>
                <w:sz w:val="18"/>
                <w:szCs w:val="18"/>
              </w:rPr>
              <w:t>182 1 16 10094 01 0000 140</w:t>
            </w:r>
          </w:p>
        </w:tc>
        <w:tc>
          <w:tcPr>
            <w:tcW w:w="4395"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Денежная сумма, эквивалентная размеру совершенного деяния, предусмотренного соответствующей статьей </w:t>
            </w:r>
            <w:hyperlink r:id="rId140" w:tooltip="&quot;Уголовный кодекс Российской Федерации&quot; от 13.06.1996 N 63-ФЗ (ред. от 13.06.2023) ------------ Недействующая редакция {КонсультантПлюс}">
              <w:r w:rsidRPr="000542D0">
                <w:rPr>
                  <w:rFonts w:ascii="Times New Roman" w:hAnsi="Times New Roman" w:cs="Times New Roman"/>
                  <w:color w:val="0000FF"/>
                  <w:sz w:val="18"/>
                  <w:szCs w:val="18"/>
                </w:rPr>
                <w:t>Особенной части</w:t>
              </w:r>
            </w:hyperlink>
            <w:r w:rsidRPr="000542D0">
              <w:rPr>
                <w:rFonts w:ascii="Times New Roman" w:hAnsi="Times New Roman" w:cs="Times New Roman"/>
                <w:sz w:val="18"/>
                <w:szCs w:val="18"/>
              </w:rPr>
              <w:t xml:space="preserve"> Уголовного кодекса Российской Федерации, и денежное возмещение в двукратном размере этой суммы, перечисляемые в федеральный бюджет лицом, впервые совершившим преступление, для освобождения от уголовной ответственности</w:t>
            </w:r>
          </w:p>
        </w:tc>
        <w:tc>
          <w:tcPr>
            <w:tcW w:w="4820" w:type="dxa"/>
            <w:tcBorders>
              <w:top w:val="nil"/>
              <w:left w:val="nil"/>
              <w:bottom w:val="single" w:sz="4" w:space="0" w:color="auto"/>
              <w:right w:val="single" w:sz="4" w:space="0" w:color="auto"/>
            </w:tcBorders>
            <w:shd w:val="clear" w:color="000000" w:fill="FFFFFF"/>
          </w:tcPr>
          <w:p w:rsidR="00CD47FA" w:rsidRPr="000542D0" w:rsidRDefault="00CD47FA" w:rsidP="00CD47FA">
            <w:pPr>
              <w:pStyle w:val="ConsPlusNormal"/>
              <w:jc w:val="both"/>
              <w:rPr>
                <w:rFonts w:ascii="Times New Roman" w:hAnsi="Times New Roman" w:cs="Times New Roman"/>
                <w:sz w:val="18"/>
                <w:szCs w:val="18"/>
              </w:rPr>
            </w:pPr>
            <w:r w:rsidRPr="000542D0">
              <w:rPr>
                <w:rFonts w:ascii="Times New Roman" w:hAnsi="Times New Roman" w:cs="Times New Roman"/>
                <w:sz w:val="18"/>
                <w:szCs w:val="18"/>
              </w:rPr>
              <w:t xml:space="preserve">Денежная сумма, эквивалентная размеру совершенного деяния, предусмотренного соответствующей статьей </w:t>
            </w:r>
            <w:hyperlink r:id="rId141" w:tooltip="&quot;Уголовный кодекс Российской Федерации&quot; от 13.06.1996 N 63-ФЗ (ред. от 13.06.2023) ------------ Недействующая редакция {КонсультантПлюс}">
              <w:r w:rsidRPr="000542D0">
                <w:rPr>
                  <w:rFonts w:ascii="Times New Roman" w:hAnsi="Times New Roman" w:cs="Times New Roman"/>
                  <w:color w:val="0000FF"/>
                  <w:sz w:val="18"/>
                  <w:szCs w:val="18"/>
                </w:rPr>
                <w:t>Особенной части</w:t>
              </w:r>
            </w:hyperlink>
            <w:r w:rsidRPr="000542D0">
              <w:rPr>
                <w:rFonts w:ascii="Times New Roman" w:hAnsi="Times New Roman" w:cs="Times New Roman"/>
                <w:sz w:val="18"/>
                <w:szCs w:val="18"/>
              </w:rPr>
              <w:t xml:space="preserve"> Уголовного кодекса Российской Федерации, и денежное возмещение в двукратном размере этой суммы, перечисляемые в федеральный бюджет лицом, впервые совершившим преступление, для освобождения от уголовной ответственности</w:t>
            </w:r>
          </w:p>
        </w:tc>
        <w:tc>
          <w:tcPr>
            <w:tcW w:w="3685" w:type="dxa"/>
            <w:tcBorders>
              <w:top w:val="nil"/>
              <w:left w:val="nil"/>
              <w:bottom w:val="single" w:sz="4" w:space="0" w:color="auto"/>
              <w:right w:val="single" w:sz="4" w:space="0" w:color="auto"/>
            </w:tcBorders>
            <w:shd w:val="clear" w:color="000000" w:fill="FFFFFF"/>
          </w:tcPr>
          <w:p w:rsidR="00CD47FA" w:rsidRPr="00583856" w:rsidRDefault="003428EA" w:rsidP="00CD47FA">
            <w:pPr>
              <w:pStyle w:val="ConsPlusNormal"/>
              <w:jc w:val="both"/>
              <w:rPr>
                <w:rFonts w:ascii="Times New Roman" w:hAnsi="Times New Roman" w:cs="Times New Roman"/>
                <w:sz w:val="18"/>
                <w:szCs w:val="18"/>
              </w:rPr>
            </w:pPr>
            <w:hyperlink r:id="rId142" w:tooltip="&quot;Уголовный кодекс Российской Федерации&quot; от 13.06.1996 N 63-ФЗ (ред. от 13.06.2023) ------------ Недействующая редакция {КонсультантПлюс}">
              <w:r w:rsidR="00CD47FA" w:rsidRPr="000542D0">
                <w:rPr>
                  <w:rFonts w:ascii="Times New Roman" w:hAnsi="Times New Roman" w:cs="Times New Roman"/>
                  <w:color w:val="0000FF"/>
                  <w:sz w:val="18"/>
                  <w:szCs w:val="18"/>
                </w:rPr>
                <w:t>Статьи 76</w:t>
              </w:r>
            </w:hyperlink>
            <w:r w:rsidR="00CD47FA" w:rsidRPr="000542D0">
              <w:rPr>
                <w:rFonts w:ascii="Times New Roman" w:hAnsi="Times New Roman" w:cs="Times New Roman"/>
                <w:sz w:val="18"/>
                <w:szCs w:val="18"/>
              </w:rPr>
              <w:t xml:space="preserve">, </w:t>
            </w:r>
            <w:hyperlink r:id="rId143" w:tooltip="&quot;Уголовный кодекс Российской Федерации&quot; от 13.06.1996 N 63-ФЗ (ред. от 13.06.2023) ------------ Недействующая редакция {КонсультантПлюс}">
              <w:r w:rsidR="00CD47FA" w:rsidRPr="000542D0">
                <w:rPr>
                  <w:rFonts w:ascii="Times New Roman" w:hAnsi="Times New Roman" w:cs="Times New Roman"/>
                  <w:color w:val="0000FF"/>
                  <w:sz w:val="18"/>
                  <w:szCs w:val="18"/>
                </w:rPr>
                <w:t>76.1</w:t>
              </w:r>
            </w:hyperlink>
            <w:r w:rsidR="00CD47FA" w:rsidRPr="000542D0">
              <w:rPr>
                <w:rFonts w:ascii="Times New Roman" w:hAnsi="Times New Roman" w:cs="Times New Roman"/>
                <w:sz w:val="18"/>
                <w:szCs w:val="18"/>
              </w:rPr>
              <w:t xml:space="preserve"> Уголовного кодекса Российской Федерации от 13.06.1996 N 63-ФЗ</w:t>
            </w:r>
          </w:p>
        </w:tc>
      </w:tr>
    </w:tbl>
    <w:p w:rsidR="00412B98" w:rsidRDefault="00412B98" w:rsidP="008F7149">
      <w:pPr>
        <w:spacing w:after="0" w:line="240" w:lineRule="auto"/>
      </w:pPr>
    </w:p>
    <w:sectPr w:rsidR="00412B98" w:rsidSect="008F7149">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B98"/>
    <w:rsid w:val="000542D0"/>
    <w:rsid w:val="003347C4"/>
    <w:rsid w:val="003428EA"/>
    <w:rsid w:val="00412B98"/>
    <w:rsid w:val="005543A4"/>
    <w:rsid w:val="00583856"/>
    <w:rsid w:val="006441E0"/>
    <w:rsid w:val="00823797"/>
    <w:rsid w:val="008E5301"/>
    <w:rsid w:val="008F7149"/>
    <w:rsid w:val="00C15BDD"/>
    <w:rsid w:val="00C937E3"/>
    <w:rsid w:val="00CD4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3064A-A4F6-4111-A7DA-57926FB9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530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E5301"/>
    <w:rPr>
      <w:rFonts w:ascii="Segoe UI" w:hAnsi="Segoe UI" w:cs="Segoe UI"/>
      <w:sz w:val="18"/>
      <w:szCs w:val="18"/>
    </w:rPr>
  </w:style>
  <w:style w:type="paragraph" w:customStyle="1" w:styleId="ConsPlusNormal">
    <w:name w:val="ConsPlusNormal"/>
    <w:rsid w:val="00CD47F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55194">
      <w:bodyDiv w:val="1"/>
      <w:marLeft w:val="0"/>
      <w:marRight w:val="0"/>
      <w:marTop w:val="0"/>
      <w:marBottom w:val="0"/>
      <w:divBdr>
        <w:top w:val="none" w:sz="0" w:space="0" w:color="auto"/>
        <w:left w:val="none" w:sz="0" w:space="0" w:color="auto"/>
        <w:bottom w:val="none" w:sz="0" w:space="0" w:color="auto"/>
        <w:right w:val="none" w:sz="0" w:space="0" w:color="auto"/>
      </w:divBdr>
    </w:div>
    <w:div w:id="839660248">
      <w:bodyDiv w:val="1"/>
      <w:marLeft w:val="0"/>
      <w:marRight w:val="0"/>
      <w:marTop w:val="0"/>
      <w:marBottom w:val="0"/>
      <w:divBdr>
        <w:top w:val="none" w:sz="0" w:space="0" w:color="auto"/>
        <w:left w:val="none" w:sz="0" w:space="0" w:color="auto"/>
        <w:bottom w:val="none" w:sz="0" w:space="0" w:color="auto"/>
        <w:right w:val="none" w:sz="0" w:space="0" w:color="auto"/>
      </w:divBdr>
    </w:div>
    <w:div w:id="1021663692">
      <w:bodyDiv w:val="1"/>
      <w:marLeft w:val="0"/>
      <w:marRight w:val="0"/>
      <w:marTop w:val="0"/>
      <w:marBottom w:val="0"/>
      <w:divBdr>
        <w:top w:val="none" w:sz="0" w:space="0" w:color="auto"/>
        <w:left w:val="none" w:sz="0" w:space="0" w:color="auto"/>
        <w:bottom w:val="none" w:sz="0" w:space="0" w:color="auto"/>
        <w:right w:val="none" w:sz="0" w:space="0" w:color="auto"/>
      </w:divBdr>
    </w:div>
    <w:div w:id="177787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CFFD063D0F9F0235A36EF0583BFE78DD8C8D1DDBB2AB290BF746F9AE862F1AC62FE68F61A7AB6BB7F8CAEACBEAEC32FFF93761025F83D5C30cCN" TargetMode="External"/><Relationship Id="rId117" Type="http://schemas.openxmlformats.org/officeDocument/2006/relationships/hyperlink" Target="consultantplus://offline/ref=BCFFD063D0F9F0235A36EF0583BFE78DD8CED8DEBF28B290BF746F9AE862F1AC62FE68F31C7BB5E62BC3AFF0F8F2D02DF0937416393Fc9N" TargetMode="External"/><Relationship Id="rId21" Type="http://schemas.openxmlformats.org/officeDocument/2006/relationships/hyperlink" Target="consultantplus://offline/ref=BCFFD063D0F9F0235A36EF0583BFE78DD8CFDEDDBF2BB290BF746F9AE862F1AC62FE68FF1F72B5E62BC3AFF0F8F2D02DF0937416393Fc9N" TargetMode="External"/><Relationship Id="rId42" Type="http://schemas.openxmlformats.org/officeDocument/2006/relationships/hyperlink" Target="consultantplus://offline/ref=BCFFD063D0F9F0235A36EF0583BFE78DD8C8D1DDBB2AB290BF746F9AE862F1AC62FE68F61A7AB9BB71D3ABB9AFF6CC24E88D700839FA3F35cDN" TargetMode="External"/><Relationship Id="rId47" Type="http://schemas.openxmlformats.org/officeDocument/2006/relationships/hyperlink" Target="consultantplus://offline/ref=BCFFD063D0F9F0235A36EF0583BFE78DD8C8D1DDBB2AB290BF746F9AE862F1AC62FE68F01F79B8B92ED6BEA8F7F9C733F68B68143BF833cEN" TargetMode="External"/><Relationship Id="rId63" Type="http://schemas.openxmlformats.org/officeDocument/2006/relationships/hyperlink" Target="consultantplus://offline/ref=BCFFD063D0F9F0235A36EF0583BFE78DD8C8D1DDBB2AB290BF746F9AE862F1AC62FE68FF1B78B6B92ED6BEA8F7F9C733F68B68143BF833cEN" TargetMode="External"/><Relationship Id="rId68" Type="http://schemas.openxmlformats.org/officeDocument/2006/relationships/hyperlink" Target="consultantplus://offline/ref=BCFFD063D0F9F0235A36EF0583BFE78DD8C8D1DDBB2AB290BF746F9AE862F1AC62FE68F61A7ABDB37C8CAEACBEAEC32FFF93761025F83D5C30cCN" TargetMode="External"/><Relationship Id="rId84" Type="http://schemas.openxmlformats.org/officeDocument/2006/relationships/hyperlink" Target="consultantplus://offline/ref=BCFFD063D0F9F0235A36EF0583BFE78DD8C8D1DDBB2AB290BF746F9AE862F1AC62FE68F61A7ABBBB7F8CAEACBEAEC32FFF93761025F83D5C30cCN" TargetMode="External"/><Relationship Id="rId89" Type="http://schemas.openxmlformats.org/officeDocument/2006/relationships/hyperlink" Target="consultantplus://offline/ref=BCFFD063D0F9F0235A36EF0583BFE78DD8C8D1DDBB2AB290BF746F9AE862F1AC62FE68F61A7AB9BB71D3ABB9AFF6CC24E88D700839FA3F35cDN" TargetMode="External"/><Relationship Id="rId112" Type="http://schemas.openxmlformats.org/officeDocument/2006/relationships/hyperlink" Target="consultantplus://offline/ref=BCFFD063D0F9F0235A36EF0583BFE78DDFCBDFD9BD2FB290BF746F9AE862F1AC62FE68F61A79B8B27C8CAEACBEAEC32FFF93761025F83D5C30cCN" TargetMode="External"/><Relationship Id="rId133" Type="http://schemas.openxmlformats.org/officeDocument/2006/relationships/hyperlink" Target="consultantplus://offline/ref=BCFFD063D0F9F0235A36EF0583BFE78DD8C8D0DBBE2FB290BF746F9AE862F1AC62FE68F61A7ABDB67A8CAEACBEAEC32FFF93761025F83D5C30cCN" TargetMode="External"/><Relationship Id="rId138" Type="http://schemas.openxmlformats.org/officeDocument/2006/relationships/hyperlink" Target="consultantplus://offline/ref=BCFFD063D0F9F0235A36EF0583BFE78DD8C8D1DDBD2CB290BF746F9AE862F1AC62FE68F61A7BBDB47F8CAEACBEAEC32FFF93761025F83D5C30cCN" TargetMode="External"/><Relationship Id="rId16" Type="http://schemas.openxmlformats.org/officeDocument/2006/relationships/hyperlink" Target="consultantplus://offline/ref=BCFFD063D0F9F0235A36EF0583BFE78DDFCED8D0B72FB290BF746F9AE862F1AC70FE30FA1872A0B27C99F8FDF83Fc8N" TargetMode="External"/><Relationship Id="rId107" Type="http://schemas.openxmlformats.org/officeDocument/2006/relationships/hyperlink" Target="consultantplus://offline/ref=BCFFD063D0F9F0235A36EF0583BFE78DD8C8DEDBBF28B290BF746F9AE862F1AC62FE68F61A7BBDB5788CAEACBEAEC32FFF93761025F83D5C30cCN" TargetMode="External"/><Relationship Id="rId11" Type="http://schemas.openxmlformats.org/officeDocument/2006/relationships/hyperlink" Target="consultantplus://offline/ref=BCFFD063D0F9F0235A36EF0583BFE78DDFCED8D0B72FB290BF746F9AE862F1AC70FE30FA1872A0B27C99F8FDF83Fc8N" TargetMode="External"/><Relationship Id="rId32" Type="http://schemas.openxmlformats.org/officeDocument/2006/relationships/hyperlink" Target="consultantplus://offline/ref=BCFFD063D0F9F0235A36EF0583BFE78DD8C8D1DDBB2AB290BF746F9AE862F1AC62FE68F21A72BEB92ED6BEA8F7F9C733F68B68143BF833cEN" TargetMode="External"/><Relationship Id="rId37" Type="http://schemas.openxmlformats.org/officeDocument/2006/relationships/hyperlink" Target="consultantplus://offline/ref=BCFFD063D0F9F0235A36EF0583BFE78DDFC4D1DABF2CB290BF746F9AE862F1AC70FE30FA1872A0B27C99F8FDF83Fc8N" TargetMode="External"/><Relationship Id="rId53" Type="http://schemas.openxmlformats.org/officeDocument/2006/relationships/hyperlink" Target="consultantplus://offline/ref=BCFFD063D0F9F0235A36EF0583BFE78DDFC5DBDABC2FB290BF746F9AE862F1AC62FE68F61A7BBEB17C8CAEACBEAEC32FFF93761025F83D5C30cCN" TargetMode="External"/><Relationship Id="rId58" Type="http://schemas.openxmlformats.org/officeDocument/2006/relationships/hyperlink" Target="consultantplus://offline/ref=BCFFD063D0F9F0235A36EF0583BFE78DD8C8D1DDBB2AB290BF746F9AE862F1AC62FE68FF1378B9B92ED6BEA8F7F9C733F68B68143BF833cEN" TargetMode="External"/><Relationship Id="rId74" Type="http://schemas.openxmlformats.org/officeDocument/2006/relationships/hyperlink" Target="consultantplus://offline/ref=BCFFD063D0F9F0235A36EF0583BFE78DD8CEDADABD2FB290BF746F9AE862F1AC62FE68F31C72B5E62BC3AFF0F8F2D02DF0937416393Fc9N" TargetMode="External"/><Relationship Id="rId79" Type="http://schemas.openxmlformats.org/officeDocument/2006/relationships/hyperlink" Target="consultantplus://offline/ref=BCFFD063D0F9F0235A36EF0583BFE78DD8C8D1DDBB2AB290BF746F9AE862F1AC62FE68F61A7ABABA7C8CAEACBEAEC32FFF93761025F83D5C30cCN" TargetMode="External"/><Relationship Id="rId102" Type="http://schemas.openxmlformats.org/officeDocument/2006/relationships/hyperlink" Target="consultantplus://offline/ref=BCFFD063D0F9F0235A36EF0583BFE78DD8C8D1DDBB2AB290BF746F9AE862F1AC62FE68F5187FB7B92ED6BEA8F7F9C733F68B68143BF833cEN" TargetMode="External"/><Relationship Id="rId123" Type="http://schemas.openxmlformats.org/officeDocument/2006/relationships/hyperlink" Target="consultantplus://offline/ref=BCFFD063D0F9F0235A36EF0583BFE78DD8CED1DDB829B290BF746F9AE862F1AC62FE68F61972B5E62BC3AFF0F8F2D02DF0937416393Fc9N" TargetMode="External"/><Relationship Id="rId128" Type="http://schemas.openxmlformats.org/officeDocument/2006/relationships/hyperlink" Target="consultantplus://offline/ref=BCFFD063D0F9F0235A36EF0583BFE78DD8CFDADBBC2AB290BF746F9AE862F1AC62FE68F01A7DBEB92ED6BEA8F7F9C733F68B68143BF833cEN" TargetMode="External"/><Relationship Id="rId144" Type="http://schemas.openxmlformats.org/officeDocument/2006/relationships/fontTable" Target="fontTable.xml"/><Relationship Id="rId5" Type="http://schemas.openxmlformats.org/officeDocument/2006/relationships/hyperlink" Target="consultantplus://offline/ref=BCFFD063D0F9F0235A36EF0583BFE78DD8C8D1DDBB2AB290BF746F9AE862F1AC62FE68F61A7ABFBA728CAEACBEAEC32FFF93761025F83D5C30cCN" TargetMode="External"/><Relationship Id="rId90" Type="http://schemas.openxmlformats.org/officeDocument/2006/relationships/hyperlink" Target="consultantplus://offline/ref=BCFFD063D0F9F0235A36EF0583BFE78DD8C8D1DDBB2AB290BF746F9AE862F1AC62FE68F61A7ABBBB7F8CAEACBEAEC32FFF93761025F83D5C30cCN" TargetMode="External"/><Relationship Id="rId95" Type="http://schemas.openxmlformats.org/officeDocument/2006/relationships/hyperlink" Target="consultantplus://offline/ref=BCFFD063D0F9F0235A36EF0583BFE78DD8C8D1DDBB2AB290BF746F9AE862F1AC62FE68F61A7ABBBB7F8CAEACBEAEC32FFF93761025F83D5C30cCN" TargetMode="External"/><Relationship Id="rId22" Type="http://schemas.openxmlformats.org/officeDocument/2006/relationships/hyperlink" Target="consultantplus://offline/ref=BCFFD063D0F9F0235A36EF0583BFE78DDFC5DBDABC2FB290BF746F9AE862F1AC62FE68F61A7BBEB6788CAEACBEAEC32FFF93761025F83D5C30cCN" TargetMode="External"/><Relationship Id="rId27" Type="http://schemas.openxmlformats.org/officeDocument/2006/relationships/hyperlink" Target="consultantplus://offline/ref=BCFFD063D0F9F0235A36EF0583BFE78DD8C8D1DDBB2AB290BF746F9AE862F1AC62FE68F51978B5E62BC3AFF0F8F2D02DF0937416393Fc9N" TargetMode="External"/><Relationship Id="rId43" Type="http://schemas.openxmlformats.org/officeDocument/2006/relationships/hyperlink" Target="consultantplus://offline/ref=BCFFD063D0F9F0235A36EF0583BFE78DDFC5DBDABC2FB290BF746F9AE862F1AC62FE68F61A7BBEB17C8CAEACBEAEC32FFF93761025F83D5C30cCN" TargetMode="External"/><Relationship Id="rId48" Type="http://schemas.openxmlformats.org/officeDocument/2006/relationships/hyperlink" Target="consultantplus://offline/ref=BCFFD063D0F9F0235A36EF0583BFE78DD8C8D1DDBB2AB290BF746F9AE862F1AC62FE68F61A7AB9BB71D3ABB9AFF6CC24E88D700839FA3F35cDN" TargetMode="External"/><Relationship Id="rId64" Type="http://schemas.openxmlformats.org/officeDocument/2006/relationships/hyperlink" Target="consultantplus://offline/ref=BCFFD063D0F9F0235A36EF0583BFE78DD8C8D1DDBB2AB290BF746F9AE862F1AC62FE68F1187FB7B92ED6BEA8F7F9C733F68B68143BF833cEN" TargetMode="External"/><Relationship Id="rId69" Type="http://schemas.openxmlformats.org/officeDocument/2006/relationships/hyperlink" Target="consultantplus://offline/ref=BCFFD063D0F9F0235A36EF0583BFE78DD8C8D1DDBB2AB290BF746F9AE862F1AC62FE68F61A7ABDB07D8CAEACBEAEC32FFF93761025F83D5C30cCN" TargetMode="External"/><Relationship Id="rId113" Type="http://schemas.openxmlformats.org/officeDocument/2006/relationships/hyperlink" Target="consultantplus://offline/ref=BCFFD063D0F9F0235A36EF0583BFE78DDFC5DBDABC2FB290BF746F9AE862F1AC62FE68F61A7BBEB17C8CAEACBEAEC32FFF93761025F83D5C30cCN" TargetMode="External"/><Relationship Id="rId118" Type="http://schemas.openxmlformats.org/officeDocument/2006/relationships/hyperlink" Target="consultantplus://offline/ref=BCFFD063D0F9F0235A36EF0583BFE78DD8C8D0D8B92EB290BF746F9AE862F1AC62FE68F21C7DBAB92ED6BEA8F7F9C733F68B68143BF833cEN" TargetMode="External"/><Relationship Id="rId134" Type="http://schemas.openxmlformats.org/officeDocument/2006/relationships/hyperlink" Target="consultantplus://offline/ref=BCFFD063D0F9F0235A36EF0583BFE78DD8C8D1DDBD2CB290BF746F9AE862F1AC62FE68F61A7BBDB47F8CAEACBEAEC32FFF93761025F83D5C30cCN" TargetMode="External"/><Relationship Id="rId139" Type="http://schemas.openxmlformats.org/officeDocument/2006/relationships/hyperlink" Target="consultantplus://offline/ref=BCFFD063D0F9F0235A36EF0583BFE78DD8C8D1DDBD2CB290BF746F9AE862F1AC62FE68F51F7FBCB92ED6BEA8F7F9C733F68B68143BF833cEN" TargetMode="External"/><Relationship Id="rId80" Type="http://schemas.openxmlformats.org/officeDocument/2006/relationships/hyperlink" Target="consultantplus://offline/ref=BCFFD063D0F9F0235A36EF0583BFE78DD8C8D1DDBB2AB290BF746F9AE862F1AC62FE68F61A7ABBB37F8CAEACBEAEC32FFF93761025F83D5C30cCN" TargetMode="External"/><Relationship Id="rId85" Type="http://schemas.openxmlformats.org/officeDocument/2006/relationships/hyperlink" Target="consultantplus://offline/ref=BCFFD063D0F9F0235A36EF0583BFE78DD8C8D1DDBB2AB290BF746F9AE862F1AC62FE68F2187DB9B92ED6BEA8F7F9C733F68B68143BF833cEN" TargetMode="External"/><Relationship Id="rId3" Type="http://schemas.openxmlformats.org/officeDocument/2006/relationships/webSettings" Target="webSettings.xml"/><Relationship Id="rId12" Type="http://schemas.openxmlformats.org/officeDocument/2006/relationships/hyperlink" Target="consultantplus://offline/ref=BCFFD063D0F9F0235A36EF0583BFE78DD8C8D1DDBB2AB290BF746F9AE862F1AC62FE68F21872B7B92ED6BEA8F7F9C733F68B68143BF833cEN" TargetMode="External"/><Relationship Id="rId17" Type="http://schemas.openxmlformats.org/officeDocument/2006/relationships/hyperlink" Target="consultantplus://offline/ref=BCFFD063D0F9F0235A36EF0583BFE78DD8C8D1DDBB2AB290BF746F9AE862F1AC62FE68F21872B7B92ED6BEA8F7F9C733F68B68143BF833cEN" TargetMode="External"/><Relationship Id="rId25" Type="http://schemas.openxmlformats.org/officeDocument/2006/relationships/hyperlink" Target="consultantplus://offline/ref=BCFFD063D0F9F0235A36EF0583BFE78DD8C8D1DDBB2AB290BF746F9AE862F1AC62FE68F1127DBAB92ED6BEA8F7F9C733F68B68143BF833cEN" TargetMode="External"/><Relationship Id="rId33" Type="http://schemas.openxmlformats.org/officeDocument/2006/relationships/hyperlink" Target="consultantplus://offline/ref=BCFFD063D0F9F0235A36EF0583BFE78DD8C8D1DDBB2AB290BF746F9AE862F1AC62FE68F11A7CBDB92ED6BEA8F7F9C733F68B68143BF833cEN" TargetMode="External"/><Relationship Id="rId38" Type="http://schemas.openxmlformats.org/officeDocument/2006/relationships/hyperlink" Target="consultantplus://offline/ref=BCFFD063D0F9F0235A36EF0583BFE78DDFC5DBDABC2FB290BF746F9AE862F1AC70FE30FA1872A0B27C99F8FDF83Fc8N" TargetMode="External"/><Relationship Id="rId46" Type="http://schemas.openxmlformats.org/officeDocument/2006/relationships/hyperlink" Target="consultantplus://offline/ref=BCFFD063D0F9F0235A36EF0583BFE78DD8C8D1DDBB2AB290BF746F9AE862F1AC70FE30FA1872A0B27C99F8FDF83Fc8N" TargetMode="External"/><Relationship Id="rId59" Type="http://schemas.openxmlformats.org/officeDocument/2006/relationships/hyperlink" Target="consultantplus://offline/ref=BCFFD063D0F9F0235A36EF0583BFE78DD8CFDADBBC2AB290BF746F9AE862F1AC62FE68F3127AB6B92ED6BEA8F7F9C733F68B68143BF833cEN" TargetMode="External"/><Relationship Id="rId67" Type="http://schemas.openxmlformats.org/officeDocument/2006/relationships/hyperlink" Target="consultantplus://offline/ref=BCFFD063D0F9F0235A36EF0583BFE78DD8C8D1DDBB2AB290BF746F9AE862F1AC62FE68F51D7BB7B92ED6BEA8F7F9C733F68B68143BF833cEN" TargetMode="External"/><Relationship Id="rId103" Type="http://schemas.openxmlformats.org/officeDocument/2006/relationships/hyperlink" Target="consultantplus://offline/ref=BCFFD063D0F9F0235A36EF0583BFE78DD8C8D1DDBB2AB290BF746F9AE862F1AC62FE68F61A7AB6BB7F8CAEACBEAEC32FFF93761025F83D5C30cCN" TargetMode="External"/><Relationship Id="rId108" Type="http://schemas.openxmlformats.org/officeDocument/2006/relationships/hyperlink" Target="consultantplus://offline/ref=BCFFD063D0F9F0235A36EF0583BFE78DDFCBDFD9BD2FB290BF746F9AE862F1AC62FE68F61A79B8B27C8CAEACBEAEC32FFF93761025F83D5C30cCN" TargetMode="External"/><Relationship Id="rId116" Type="http://schemas.openxmlformats.org/officeDocument/2006/relationships/hyperlink" Target="consultantplus://offline/ref=BCFFD063D0F9F0235A36EF0583BFE78DD8CED1DDB829B290BF746F9AE862F1AC62FE68F61A79BCBB7D8CAEACBEAEC32FFF93761025F83D5C30cCN" TargetMode="External"/><Relationship Id="rId124" Type="http://schemas.openxmlformats.org/officeDocument/2006/relationships/hyperlink" Target="consultantplus://offline/ref=BCFFD063D0F9F0235A36EF0583BFE78DD8CED1DDB829B290BF746F9AE862F1AC62FE68F61D72B5E62BC3AFF0F8F2D02DF0937416393Fc9N" TargetMode="External"/><Relationship Id="rId129" Type="http://schemas.openxmlformats.org/officeDocument/2006/relationships/hyperlink" Target="consultantplus://offline/ref=BCFFD063D0F9F0235A36EF0583BFE78DDFCBDFD9BD2FB290BF746F9AE862F1AC62FE68F61A79B8B27C8CAEACBEAEC32FFF93761025F83D5C30cCN" TargetMode="External"/><Relationship Id="rId137" Type="http://schemas.openxmlformats.org/officeDocument/2006/relationships/hyperlink" Target="consultantplus://offline/ref=BCFFD063D0F9F0235A36EF0583BFE78DD8C8D1DDBD2CB290BF746F9AE862F1AC62FE68F51F7FBCB92ED6BEA8F7F9C733F68B68143BF833cEN" TargetMode="External"/><Relationship Id="rId20" Type="http://schemas.openxmlformats.org/officeDocument/2006/relationships/hyperlink" Target="consultantplus://offline/ref=BCFFD063D0F9F0235A36EF0583BFE78DD8C8D1DDBB2AB290BF746F9AE862F1AC62FE68F0197ABAB92ED6BEA8F7F9C733F68B68143BF833cEN" TargetMode="External"/><Relationship Id="rId41" Type="http://schemas.openxmlformats.org/officeDocument/2006/relationships/hyperlink" Target="consultantplus://offline/ref=BCFFD063D0F9F0235A36EF0583BFE78DD8C8D1DDBB2AB290BF746F9AE862F1AC62FE68F61A7ABDB37A8CAEACBEAEC32FFF93761025F83D5C30cCN" TargetMode="External"/><Relationship Id="rId54" Type="http://schemas.openxmlformats.org/officeDocument/2006/relationships/hyperlink" Target="consultantplus://offline/ref=BCFFD063D0F9F0235A36EF0583BFE78DD8C8D1DDBB2AB290BF746F9AE862F1AC62FE68FF1378B9B92ED6BEA8F7F9C733F68B68143BF833cEN" TargetMode="External"/><Relationship Id="rId62" Type="http://schemas.openxmlformats.org/officeDocument/2006/relationships/hyperlink" Target="consultantplus://offline/ref=BCFFD063D0F9F0235A36EF0583BFE78DD8C8D1DDBB2AB290BF746F9AE862F1AC62FE68F51F73B5E62BC3AFF0F8F2D02DF0937416393Fc9N" TargetMode="External"/><Relationship Id="rId70" Type="http://schemas.openxmlformats.org/officeDocument/2006/relationships/hyperlink" Target="consultantplus://offline/ref=BCFFD063D0F9F0235A36EF0583BFE78DD8C8D1DDBB2AB290BF746F9AE862F1AC62FE68F01F79B6B92ED6BEA8F7F9C733F68B68143BF833cEN" TargetMode="External"/><Relationship Id="rId75" Type="http://schemas.openxmlformats.org/officeDocument/2006/relationships/hyperlink" Target="consultantplus://offline/ref=BCFFD063D0F9F0235A36EF0583BFE78DDFC5DBDABC2FB290BF746F9AE862F1AC62FE68F61A7BBEB6798CAEACBEAEC32FFF93761025F83D5C30cCN" TargetMode="External"/><Relationship Id="rId83" Type="http://schemas.openxmlformats.org/officeDocument/2006/relationships/hyperlink" Target="consultantplus://offline/ref=BCFFD063D0F9F0235A36EF0583BFE78DD8C8D1DDBB2AB290BF746F9AE862F1AC62FE68F61A7AB9BB71D3ABB9AFF6CC24E88D700839FA3F35cDN" TargetMode="External"/><Relationship Id="rId88" Type="http://schemas.openxmlformats.org/officeDocument/2006/relationships/hyperlink" Target="consultantplus://offline/ref=BCFFD063D0F9F0235A36EF0583BFE78DD8C8D1DDBB2AB290BF746F9AE862F1AC62FE68F61A7AB8B07E8CAEACBEAEC32FFF93761025F83D5C30cCN" TargetMode="External"/><Relationship Id="rId91" Type="http://schemas.openxmlformats.org/officeDocument/2006/relationships/hyperlink" Target="consultantplus://offline/ref=BCFFD063D0F9F0235A36EF0583BFE78DD8C8D1DDBB2AB290BF746F9AE862F1AC62FE68F5197DB6B92ED6BEA8F7F9C733F68B68143BF833cEN" TargetMode="External"/><Relationship Id="rId96" Type="http://schemas.openxmlformats.org/officeDocument/2006/relationships/hyperlink" Target="consultantplus://offline/ref=BCFFD063D0F9F0235A36EF0583BFE78DD8C8D1DDBB2AB290BF746F9AE862F1AC62FE68F01372B8B92ED6BEA8F7F9C733F68B68143BF833cEN" TargetMode="External"/><Relationship Id="rId111" Type="http://schemas.openxmlformats.org/officeDocument/2006/relationships/hyperlink" Target="consultantplus://offline/ref=BCFFD063D0F9F0235A36EF0583BFE78DD8CFD0DDB82BB290BF746F9AE862F1AC62FE68F61A7BBEBB7B8CAEACBEAEC32FFF93761025F83D5C30cCN" TargetMode="External"/><Relationship Id="rId132" Type="http://schemas.openxmlformats.org/officeDocument/2006/relationships/hyperlink" Target="consultantplus://offline/ref=BCFFD063D0F9F0235A36EF0583BFE78DD8CFDADBBC2AB290BF746F9AE862F1AC62FE68F01A7DBEB92ED6BEA8F7F9C733F68B68143BF833cEN" TargetMode="External"/><Relationship Id="rId140" Type="http://schemas.openxmlformats.org/officeDocument/2006/relationships/hyperlink" Target="consultantplus://offline/ref=BCFFD063D0F9F0235A36EF0583BFE78DD8C8D1DDBD2CB290BF746F9AE862F1AC62FE68F61A7BBBB17B8CAEACBEAEC32FFF93761025F83D5C30cCN"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CFFD063D0F9F0235A36EF0583BFE78DDFC5DBDABC2FB290BF746F9AE862F1AC62FE68F61A7BBEB17C8CAEACBEAEC32FFF93761025F83D5C30cCN" TargetMode="External"/><Relationship Id="rId15" Type="http://schemas.openxmlformats.org/officeDocument/2006/relationships/hyperlink" Target="consultantplus://offline/ref=BCFFD063D0F9F0235A36EF0583BFE78DDFC5DBDABC2FB290BF746F9AE862F1AC62FE68F61A7BBCB1738CAEACBEAEC32FFF93761025F83D5C30cCN" TargetMode="External"/><Relationship Id="rId23" Type="http://schemas.openxmlformats.org/officeDocument/2006/relationships/hyperlink" Target="consultantplus://offline/ref=BCFFD063D0F9F0235A36EF0583BFE78DD8C8D1DDBB2AB290BF746F9AE862F1AC62FE68F21872B7B92ED6BEA8F7F9C733F68B68143BF833cEN" TargetMode="External"/><Relationship Id="rId28" Type="http://schemas.openxmlformats.org/officeDocument/2006/relationships/hyperlink" Target="consultantplus://offline/ref=BCFFD063D0F9F0235A36EF0583BFE78DD8C8D1DDBB2AB290BF746F9AE862F1AC62FE68F51978B5E62BC3AFF0F8F2D02DF0937416393Fc9N" TargetMode="External"/><Relationship Id="rId36" Type="http://schemas.openxmlformats.org/officeDocument/2006/relationships/hyperlink" Target="consultantplus://offline/ref=BCFFD063D0F9F0235A36EF0583BFE78DDFCED8D0B72FB290BF746F9AE862F1AC70FE30FA1872A0B27C99F8FDF83Fc8N" TargetMode="External"/><Relationship Id="rId49" Type="http://schemas.openxmlformats.org/officeDocument/2006/relationships/hyperlink" Target="consultantplus://offline/ref=BCFFD063D0F9F0235A36EF0583BFE78DD8C8D1DDBB2AB290BF746F9AE862F1AC62FE68FF1378B9B92ED6BEA8F7F9C733F68B68143BF833cEN" TargetMode="External"/><Relationship Id="rId57" Type="http://schemas.openxmlformats.org/officeDocument/2006/relationships/hyperlink" Target="consultantplus://offline/ref=BCFFD063D0F9F0235A36EF0583BFE78DD8C8D1DDBB2AB290BF746F9AE862F1AC62FE68FF1B78B6B92ED6BEA8F7F9C733F68B68143BF833cEN" TargetMode="External"/><Relationship Id="rId106" Type="http://schemas.openxmlformats.org/officeDocument/2006/relationships/hyperlink" Target="consultantplus://offline/ref=BCFFD063D0F9F0235A36EF0583BFE78DD8C8D1DDBD2CB290BF746F9AE862F1AC62FE68F5197AB7B92ED6BEA8F7F9C733F68B68143BF833cEN" TargetMode="External"/><Relationship Id="rId114" Type="http://schemas.openxmlformats.org/officeDocument/2006/relationships/hyperlink" Target="consultantplus://offline/ref=BCFFD063D0F9F0235A36EF0583BFE78DD8C8D0DBBE2FB290BF746F9AE862F1AC62FE68F61A7AB9B37D8CAEACBEAEC32FFF93761025F83D5C30cCN" TargetMode="External"/><Relationship Id="rId119" Type="http://schemas.openxmlformats.org/officeDocument/2006/relationships/hyperlink" Target="consultantplus://offline/ref=BCFFD063D0F9F0235A36EF0583BFE78DD8C8D0DBBE2FB290BF746F9AE862F1AC62FE68F61B7EB6B92ED6BEA8F7F9C733F68B68143BF833cEN" TargetMode="External"/><Relationship Id="rId127" Type="http://schemas.openxmlformats.org/officeDocument/2006/relationships/hyperlink" Target="consultantplus://offline/ref=BCFFD063D0F9F0235A36EF0583BFE78DD8C8D1DDBD2CB290BF746F9AE862F1AC62FE68F51F7FBCB92ED6BEA8F7F9C733F68B68143BF833cEN" TargetMode="External"/><Relationship Id="rId10" Type="http://schemas.openxmlformats.org/officeDocument/2006/relationships/hyperlink" Target="consultantplus://offline/ref=BCFFD063D0F9F0235A36EF0583BFE78DDFC5DBDABC2FB290BF746F9AE862F1AC62FE68F61A7BBCB1738CAEACBEAEC32FFF93761025F83D5C30cCN" TargetMode="External"/><Relationship Id="rId31" Type="http://schemas.openxmlformats.org/officeDocument/2006/relationships/hyperlink" Target="consultantplus://offline/ref=BCFFD063D0F9F0235A36EF0583BFE78DD8C8D1DDBB2AB290BF746F9AE862F1AC62FE68F11E78B9B92ED6BEA8F7F9C733F68B68143BF833cEN" TargetMode="External"/><Relationship Id="rId44" Type="http://schemas.openxmlformats.org/officeDocument/2006/relationships/hyperlink" Target="consultantplus://offline/ref=BCFFD063D0F9F0235A36EF0583BFE78DD8C8D1DDBB2AB290BF746F9AE862F1AC62FE68FF1378B9B92ED6BEA8F7F9C733F68B68143BF833cEN" TargetMode="External"/><Relationship Id="rId52" Type="http://schemas.openxmlformats.org/officeDocument/2006/relationships/hyperlink" Target="consultantplus://offline/ref=BCFFD063D0F9F0235A36EF0583BFE78DD8C8D1DDBB2AB290BF746F9AE862F1AC62FE68F61A7AB9BB71D3ABB9AFF6CC24E88D700839FA3F35cDN" TargetMode="External"/><Relationship Id="rId60" Type="http://schemas.openxmlformats.org/officeDocument/2006/relationships/hyperlink" Target="consultantplus://offline/ref=BCFFD063D0F9F0235A36EF0583BFE78DDFC8D9D0BF2CB290BF746F9AE862F1AC70FE30FA1872A0B27C99F8FDF83Fc8N" TargetMode="External"/><Relationship Id="rId65" Type="http://schemas.openxmlformats.org/officeDocument/2006/relationships/hyperlink" Target="consultantplus://offline/ref=BCFFD063D0F9F0235A36EF0583BFE78DD8C8D1DDBB2AB290BF746F9AE862F1AC62FE68FF1F78BDB92ED6BEA8F7F9C733F68B68143BF833cEN" TargetMode="External"/><Relationship Id="rId73" Type="http://schemas.openxmlformats.org/officeDocument/2006/relationships/hyperlink" Target="consultantplus://offline/ref=BCFFD063D0F9F0235A36EF0583BFE78DD8C8D1DDBB2AB290BF746F9AE862F1AC62FE68F51D7ABEB92ED6BEA8F7F9C733F68B68143BF833cEN" TargetMode="External"/><Relationship Id="rId78" Type="http://schemas.openxmlformats.org/officeDocument/2006/relationships/hyperlink" Target="consultantplus://offline/ref=BCFFD063D0F9F0235A36EF0583BFE78DD8C8D1DDBB2AB290BF746F9AE862F1AC62FE68F61A7ABABA7C8CAEACBEAEC32FFF93761025F83D5C30cCN" TargetMode="External"/><Relationship Id="rId81" Type="http://schemas.openxmlformats.org/officeDocument/2006/relationships/hyperlink" Target="consultantplus://offline/ref=BCFFD063D0F9F0235A36EF0583BFE78DD8C8D1DDBB2AB290BF746F9AE862F1AC62FE68F61A7ABBB17E8CAEACBEAEC32FFF93761025F83D5C30cCN" TargetMode="External"/><Relationship Id="rId86" Type="http://schemas.openxmlformats.org/officeDocument/2006/relationships/hyperlink" Target="consultantplus://offline/ref=BCFFD063D0F9F0235A36EF0583BFE78DD8C8D1DDBB2AB290BF746F9AE862F1AC62FE68F61A7AB9BB71D3ABB9AFF6CC24E88D700839FA3F35cDN" TargetMode="External"/><Relationship Id="rId94" Type="http://schemas.openxmlformats.org/officeDocument/2006/relationships/hyperlink" Target="consultantplus://offline/ref=BCFFD063D0F9F0235A36EF0583BFE78DDFC5DBDABC2FB290BF746F9AE862F1AC62FE68F61A7BBCB1738CAEACBEAEC32FFF93761025F83D5C30cCN" TargetMode="External"/><Relationship Id="rId99" Type="http://schemas.openxmlformats.org/officeDocument/2006/relationships/hyperlink" Target="consultantplus://offline/ref=BCFFD063D0F9F0235A36EF0583BFE78DD8C8D1DDBB2AB290BF746F9AE862F1AC62FE68F11A7CBDB92ED6BEA8F7F9C733F68B68143BF833cEN" TargetMode="External"/><Relationship Id="rId101" Type="http://schemas.openxmlformats.org/officeDocument/2006/relationships/hyperlink" Target="consultantplus://offline/ref=BCFFD063D0F9F0235A36EF0583BFE78DD8C8D1DDBB2AB290BF746F9AE862F1AC62FE68F11A7CBDB92ED6BEA8F7F9C733F68B68143BF833cEN" TargetMode="External"/><Relationship Id="rId122" Type="http://schemas.openxmlformats.org/officeDocument/2006/relationships/hyperlink" Target="consultantplus://offline/ref=BCFFD063D0F9F0235A36EF0583BFE78DD8CFDEDCB82BB290BF746F9AE862F1AC70FE30FA1872A0B27C99F8FDF83Fc8N" TargetMode="External"/><Relationship Id="rId130" Type="http://schemas.openxmlformats.org/officeDocument/2006/relationships/hyperlink" Target="consultantplus://offline/ref=BCFFD063D0F9F0235A36EF0583BFE78DD8C8D0DBBE2FB290BF746F9AE862F1AC62FE68F51E78BEB92ED6BEA8F7F9C733F68B68143BF833cEN" TargetMode="External"/><Relationship Id="rId135" Type="http://schemas.openxmlformats.org/officeDocument/2006/relationships/hyperlink" Target="consultantplus://offline/ref=BCFFD063D0F9F0235A36EF0583BFE78DD8C8D1DDBD2CB290BF746F9AE862F1AC62FE68F51F7FBCB92ED6BEA8F7F9C733F68B68143BF833cEN" TargetMode="External"/><Relationship Id="rId143" Type="http://schemas.openxmlformats.org/officeDocument/2006/relationships/hyperlink" Target="consultantplus://offline/ref=BCFFD063D0F9F0235A36EF0583BFE78DD8C8D1DDBD2CB290BF746F9AE862F1AC62FE68F51F7FBCB92ED6BEA8F7F9C733F68B68143BF833cEN" TargetMode="External"/><Relationship Id="rId4" Type="http://schemas.openxmlformats.org/officeDocument/2006/relationships/hyperlink" Target="consultantplus://offline/ref=BCFFD063D0F9F0235A36EF0583BFE78DD8C8D1DDBB2AB290BF746F9AE862F1AC62FE68F21872B7B92ED6BEA8F7F9C733F68B68143BF833cEN" TargetMode="External"/><Relationship Id="rId9" Type="http://schemas.openxmlformats.org/officeDocument/2006/relationships/hyperlink" Target="consultantplus://offline/ref=BCFFD063D0F9F0235A36EF0583BFE78DD8C8D1DDBB2AB290BF746F9AE862F1AC62FE68FF1878BBB92ED6BEA8F7F9C733F68B68143BF833cEN" TargetMode="External"/><Relationship Id="rId13" Type="http://schemas.openxmlformats.org/officeDocument/2006/relationships/hyperlink" Target="consultantplus://offline/ref=BCFFD063D0F9F0235A36EF0583BFE78DD8C8D1DDBB2AB290BF746F9AE862F1AC62FE68F1187AB6B92ED6BEA8F7F9C733F68B68143BF833cEN" TargetMode="External"/><Relationship Id="rId18" Type="http://schemas.openxmlformats.org/officeDocument/2006/relationships/hyperlink" Target="consultantplus://offline/ref=BCFFD063D0F9F0235A36EF0583BFE78DD8C8D1DDBB2AB290BF746F9AE862F1AC70FE30FA1872A0B27C99F8FDF83Fc8N" TargetMode="External"/><Relationship Id="rId39" Type="http://schemas.openxmlformats.org/officeDocument/2006/relationships/hyperlink" Target="consultantplus://offline/ref=BCFFD063D0F9F0235A36EF0583BFE78DD8C8D1DDBB2AB290BF746F9AE862F1AC62FE68FF1378B9B92ED6BEA8F7F9C733F68B68143BF833cEN" TargetMode="External"/><Relationship Id="rId109" Type="http://schemas.openxmlformats.org/officeDocument/2006/relationships/hyperlink" Target="consultantplus://offline/ref=BCFFD063D0F9F0235A36EF0583BFE78DDFC5DBDABC2FB290BF746F9AE862F1AC62FE68F61A7BBEB17C8CAEACBEAEC32FFF93761025F83D5C30cCN" TargetMode="External"/><Relationship Id="rId34" Type="http://schemas.openxmlformats.org/officeDocument/2006/relationships/hyperlink" Target="consultantplus://offline/ref=BCFFD063D0F9F0235A36EF0583BFE78DD8C8D1DDBB2AB290BF746F9AE862F1AC62FE68F2197BBEB92ED6BEA8F7F9C733F68B68143BF833cEN" TargetMode="External"/><Relationship Id="rId50" Type="http://schemas.openxmlformats.org/officeDocument/2006/relationships/hyperlink" Target="consultantplus://offline/ref=BCFFD063D0F9F0235A36EF0583BFE78DD8CFDADBBC2AB290BF746F9AE862F1AC62FE68F3127AB6B92ED6BEA8F7F9C733F68B68143BF833cEN" TargetMode="External"/><Relationship Id="rId55" Type="http://schemas.openxmlformats.org/officeDocument/2006/relationships/hyperlink" Target="consultantplus://offline/ref=BCFFD063D0F9F0235A36EF0583BFE78DD8CFDADBBC2AB290BF746F9AE862F1AC62FE68F3127AB6B92ED6BEA8F7F9C733F68B68143BF833cEN" TargetMode="External"/><Relationship Id="rId76" Type="http://schemas.openxmlformats.org/officeDocument/2006/relationships/hyperlink" Target="consultantplus://offline/ref=BCFFD063D0F9F0235A36EF0583BFE78DD8C8D1DDBB2AB290BF746F9AE862F1AC62FE68F61A7ABABA7C8CAEACBEAEC32FFF93761025F83D5C30cCN" TargetMode="External"/><Relationship Id="rId97" Type="http://schemas.openxmlformats.org/officeDocument/2006/relationships/hyperlink" Target="consultantplus://offline/ref=BCFFD063D0F9F0235A36EF0583BFE78DD8C8D1DDBB2AB290BF746F9AE862F1AC62FE68F61A7ABBBB7F8CAEACBEAEC32FFF93761025F83D5C30cCN" TargetMode="External"/><Relationship Id="rId104" Type="http://schemas.openxmlformats.org/officeDocument/2006/relationships/hyperlink" Target="consultantplus://offline/ref=BCFFD063D0F9F0235A36EF0583BFE78DD8C8D1DDBD2CB290BF746F9AE862F1AC62FE68F61A7ABEB0798CAEACBEAEC32FFF93761025F83D5C30cCN" TargetMode="External"/><Relationship Id="rId120" Type="http://schemas.openxmlformats.org/officeDocument/2006/relationships/hyperlink" Target="consultantplus://offline/ref=BCFFD063D0F9F0235A36EF0583BFE78DD8CFDED9BA2AB290BF746F9AE862F1AC62FE68F51A70EAE33ED2F7FFF3E5CE2BE88F761433c8N" TargetMode="External"/><Relationship Id="rId125" Type="http://schemas.openxmlformats.org/officeDocument/2006/relationships/hyperlink" Target="consultantplus://offline/ref=BCFFD063D0F9F0235A36EF0583BFE78DD8CED1DDB829B290BF746F9AE862F1AC62FE68F31972B5E62BC3AFF0F8F2D02DF0937416393Fc9N" TargetMode="External"/><Relationship Id="rId141" Type="http://schemas.openxmlformats.org/officeDocument/2006/relationships/hyperlink" Target="consultantplus://offline/ref=BCFFD063D0F9F0235A36EF0583BFE78DD8C8D1DDBD2CB290BF746F9AE862F1AC62FE68F61A7BBBB17B8CAEACBEAEC32FFF93761025F83D5C30cCN" TargetMode="External"/><Relationship Id="rId7" Type="http://schemas.openxmlformats.org/officeDocument/2006/relationships/hyperlink" Target="consultantplus://offline/ref=BCFFD063D0F9F0235A36EF0583BFE78DD8C8D1DDBB2AB290BF746F9AE862F1AC62FE68F21872B7B92ED6BEA8F7F9C733F68B68143BF833cEN" TargetMode="External"/><Relationship Id="rId71" Type="http://schemas.openxmlformats.org/officeDocument/2006/relationships/hyperlink" Target="consultantplus://offline/ref=BCFFD063D0F9F0235A36EF0583BFE78DD8C8D1DDBB2AB290BF746F9AE862F1AC62FE68F01F78BEB92ED6BEA8F7F9C733F68B68143BF833cEN" TargetMode="External"/><Relationship Id="rId92" Type="http://schemas.openxmlformats.org/officeDocument/2006/relationships/hyperlink" Target="consultantplus://offline/ref=BCFFD063D0F9F0235A36EF0583BFE78DD8C8D1DDBB2AB290BF746F9AE862F1AC62FE68FF1979B9B92ED6BEA8F7F9C733F68B68143BF833cEN" TargetMode="External"/><Relationship Id="rId2" Type="http://schemas.openxmlformats.org/officeDocument/2006/relationships/settings" Target="settings.xml"/><Relationship Id="rId29" Type="http://schemas.openxmlformats.org/officeDocument/2006/relationships/hyperlink" Target="consultantplus://offline/ref=BCFFD063D0F9F0235A36EF0583BFE78DD8C8D1DDBB2AB290BF746F9AE862F1AC62FE68F2137CBDB92ED6BEA8F7F9C733F68B68143BF833cEN" TargetMode="External"/><Relationship Id="rId24" Type="http://schemas.openxmlformats.org/officeDocument/2006/relationships/hyperlink" Target="consultantplus://offline/ref=BCFFD063D0F9F0235A36EF0583BFE78DD8C8D1DDBB2AB290BF746F9AE862F1AC62FE68F11C7CBFB92ED6BEA8F7F9C733F68B68143BF833cEN" TargetMode="External"/><Relationship Id="rId40" Type="http://schemas.openxmlformats.org/officeDocument/2006/relationships/hyperlink" Target="consultantplus://offline/ref=BCFFD063D0F9F0235A36EF0583BFE78DD8CFDADBBC2AB290BF746F9AE862F1AC62FE68F3127AB6B92ED6BEA8F7F9C733F68B68143BF833cEN" TargetMode="External"/><Relationship Id="rId45" Type="http://schemas.openxmlformats.org/officeDocument/2006/relationships/hyperlink" Target="consultantplus://offline/ref=BCFFD063D0F9F0235A36EF0583BFE78DD8CFDADBBC2AB290BF746F9AE862F1AC62FE68F3127AB6B92ED6BEA8F7F9C733F68B68143BF833cEN" TargetMode="External"/><Relationship Id="rId66" Type="http://schemas.openxmlformats.org/officeDocument/2006/relationships/hyperlink" Target="consultantplus://offline/ref=BCFFD063D0F9F0235A36EF0583BFE78DD8C8D1DDBB2AB290BF746F9AE862F1AC62FE68F61A7AB6BB7F8CAEACBEAEC32FFF93761025F83D5C30cCN" TargetMode="External"/><Relationship Id="rId87" Type="http://schemas.openxmlformats.org/officeDocument/2006/relationships/hyperlink" Target="consultantplus://offline/ref=BCFFD063D0F9F0235A36EF0583BFE78DD8C8D1DDBB2AB290BF746F9AE862F1AC62FE68F61A7ABBBB7F8CAEACBEAEC32FFF93761025F83D5C30cCN" TargetMode="External"/><Relationship Id="rId110" Type="http://schemas.openxmlformats.org/officeDocument/2006/relationships/hyperlink" Target="consultantplus://offline/ref=BCFFD063D0F9F0235A36EF0583BFE78DD8C8D1DDBD2CB290BF746F9AE862F1AC62FE68F61A7ABEB0798CAEACBEAEC32FFF93761025F83D5C30cCN" TargetMode="External"/><Relationship Id="rId115" Type="http://schemas.openxmlformats.org/officeDocument/2006/relationships/hyperlink" Target="consultantplus://offline/ref=BCFFD063D0F9F0235A36EF0583BFE78DD8C8D0DBBE2FB290BF746F9AE862F1AC62FE68F61C7FBAB92ED6BEA8F7F9C733F68B68143BF833cEN" TargetMode="External"/><Relationship Id="rId131" Type="http://schemas.openxmlformats.org/officeDocument/2006/relationships/hyperlink" Target="consultantplus://offline/ref=BCFFD063D0F9F0235A36EF0583BFE78DD8C8D0DBBE2FB290BF746F9AE862F1AC62FE68F51C73B8B92ED6BEA8F7F9C733F68B68143BF833cEN" TargetMode="External"/><Relationship Id="rId136" Type="http://schemas.openxmlformats.org/officeDocument/2006/relationships/hyperlink" Target="consultantplus://offline/ref=BCFFD063D0F9F0235A36EF0583BFE78DD8C8D1DDBD2CB290BF746F9AE862F1AC62FE68F61A7BBDB47F8CAEACBEAEC32FFF93761025F83D5C30cCN" TargetMode="External"/><Relationship Id="rId61" Type="http://schemas.openxmlformats.org/officeDocument/2006/relationships/hyperlink" Target="consultantplus://offline/ref=BCFFD063D0F9F0235A36EF0583BFE78DD8CEDADABD2FB290BF746F9AE862F1AC70FE30FA1872A0B27C99F8FDF83Fc8N" TargetMode="External"/><Relationship Id="rId82" Type="http://schemas.openxmlformats.org/officeDocument/2006/relationships/hyperlink" Target="consultantplus://offline/ref=BCFFD063D0F9F0235A36EF0583BFE78DD8C8D1DDBB2AB290BF746F9AE862F1AC62FE68F61A78BCB17E8CAEACBEAEC32FFF93761025F83D5C30cCN" TargetMode="External"/><Relationship Id="rId19" Type="http://schemas.openxmlformats.org/officeDocument/2006/relationships/hyperlink" Target="consultantplus://offline/ref=BCFFD063D0F9F0235A36EF0583BFE78DD8C8D1DDBB2AB290BF746F9AE862F1AC62FE68F01873B6B92ED6BEA8F7F9C733F68B68143BF833cEN" TargetMode="External"/><Relationship Id="rId14" Type="http://schemas.openxmlformats.org/officeDocument/2006/relationships/hyperlink" Target="consultantplus://offline/ref=BCFFD063D0F9F0235A36EF0583BFE78DD8C8D1DDBB2AB290BF746F9AE862F1AC62FE68FF1878BBB92ED6BEA8F7F9C733F68B68143BF833cEN" TargetMode="External"/><Relationship Id="rId30" Type="http://schemas.openxmlformats.org/officeDocument/2006/relationships/hyperlink" Target="consultantplus://offline/ref=BCFFD063D0F9F0235A36EF0583BFE78DD8C8D1DDBB2AB290BF746F9AE862F1AC62FE68F11E78BDB92ED6BEA8F7F9C733F68B68143BF833cEN" TargetMode="External"/><Relationship Id="rId35" Type="http://schemas.openxmlformats.org/officeDocument/2006/relationships/hyperlink" Target="consultantplus://offline/ref=BCFFD063D0F9F0235A36EF0583BFE78DD8C8D1DDBB2AB290BF746F9AE862F1AC62FE68F2197ABFB92ED6BEA8F7F9C733F68B68143BF833cEN" TargetMode="External"/><Relationship Id="rId56" Type="http://schemas.openxmlformats.org/officeDocument/2006/relationships/hyperlink" Target="consultantplus://offline/ref=BCFFD063D0F9F0235A36EF0583BFE78DD8C8D1DDBB2AB290BF746F9AE862F1AC62FE68F51F73B5E62BC3AFF0F8F2D02DF0937416393Fc9N" TargetMode="External"/><Relationship Id="rId77" Type="http://schemas.openxmlformats.org/officeDocument/2006/relationships/hyperlink" Target="consultantplus://offline/ref=BCFFD063D0F9F0235A36EF0583BFE78DD8C8D1DDBB2AB290BF746F9AE862F1AC62FE68F61A7ABBB2738CAEACBEAEC32FFF93761025F83D5C30cCN" TargetMode="External"/><Relationship Id="rId100" Type="http://schemas.openxmlformats.org/officeDocument/2006/relationships/hyperlink" Target="consultantplus://offline/ref=BCFFD063D0F9F0235A36EF0583BFE78DD8C8D1DDBB2AB290BF746F9AE862F1AC62FE68F61A7AB8B07B8CAEACBEAEC32FFF93761025F83D5C30cCN" TargetMode="External"/><Relationship Id="rId105" Type="http://schemas.openxmlformats.org/officeDocument/2006/relationships/hyperlink" Target="consultantplus://offline/ref=BCFFD063D0F9F0235A36EF0583BFE78DD8C8D1DDBD2CB290BF746F9AE862F1AC62FE68F5197BB9B92ED6BEA8F7F9C733F68B68143BF833cEN" TargetMode="External"/><Relationship Id="rId126" Type="http://schemas.openxmlformats.org/officeDocument/2006/relationships/hyperlink" Target="consultantplus://offline/ref=BCFFD063D0F9F0235A36EF0583BFE78DD8CED1DDB829B290BF746F9AE862F1AC62FE68F31C7DB5E62BC3AFF0F8F2D02DF0937416393Fc9N" TargetMode="External"/><Relationship Id="rId8" Type="http://schemas.openxmlformats.org/officeDocument/2006/relationships/hyperlink" Target="consultantplus://offline/ref=BCFFD063D0F9F0235A36EF0583BFE78DD8C8D1DDBB2AB290BF746F9AE862F1AC62FE68F1187AB6B92ED6BEA8F7F9C733F68B68143BF833cEN" TargetMode="External"/><Relationship Id="rId51" Type="http://schemas.openxmlformats.org/officeDocument/2006/relationships/hyperlink" Target="consultantplus://offline/ref=BCFFD063D0F9F0235A36EF0583BFE78DD8C8D1DDBB2AB290BF746F9AE862F1AC62FE68F31878BAB92ED6BEA8F7F9C733F68B68143BF833cEN" TargetMode="External"/><Relationship Id="rId72" Type="http://schemas.openxmlformats.org/officeDocument/2006/relationships/hyperlink" Target="consultantplus://offline/ref=BCFFD063D0F9F0235A36EF0583BFE78DD8C8D1DDBB2AB290BF746F9AE862F1AC62FE68F61A7AB9BB71D3ABB9AFF6CC24E88D700839FA3F35cDN" TargetMode="External"/><Relationship Id="rId93" Type="http://schemas.openxmlformats.org/officeDocument/2006/relationships/hyperlink" Target="consultantplus://offline/ref=BCFFD063D0F9F0235A36EF0583BFE78DD8CFDEDFB928B290BF746F9AE862F1AC70FE30FA1872A0B27C99F8FDF83Fc8N" TargetMode="External"/><Relationship Id="rId98" Type="http://schemas.openxmlformats.org/officeDocument/2006/relationships/hyperlink" Target="consultantplus://offline/ref=BCFFD063D0F9F0235A36EF0583BFE78DD8C8D1DDBB2AB290BF746F9AE862F1AC62FE68F01372BBB92ED6BEA8F7F9C733F68B68143BF833cEN" TargetMode="External"/><Relationship Id="rId121" Type="http://schemas.openxmlformats.org/officeDocument/2006/relationships/hyperlink" Target="consultantplus://offline/ref=BCFFD063D0F9F0235A36EF0583BFE78DD8CFDED9BA2AB290BF746F9AE862F1AC62FE68F21378B5E62BC3AFF0F8F2D02DF0937416393Fc9N" TargetMode="External"/><Relationship Id="rId142" Type="http://schemas.openxmlformats.org/officeDocument/2006/relationships/hyperlink" Target="consultantplus://offline/ref=BCFFD063D0F9F0235A36EF0583BFE78DD8C8D1DDBD2CB290BF746F9AE862F1AC62FE68F61A7BBDB47F8CAEACBEAEC32FFF93761025F83D5C30c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16</Pages>
  <Words>14973</Words>
  <Characters>85351</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Ломакина Елена Ивановна</dc:creator>
  <cp:keywords/>
  <dc:description/>
  <cp:lastModifiedBy>Изварин Тарас Геннадьевич</cp:lastModifiedBy>
  <cp:revision>6</cp:revision>
  <cp:lastPrinted>2023-06-30T07:14:00Z</cp:lastPrinted>
  <dcterms:created xsi:type="dcterms:W3CDTF">2023-06-29T13:16:00Z</dcterms:created>
  <dcterms:modified xsi:type="dcterms:W3CDTF">2023-07-27T10:18:00Z</dcterms:modified>
</cp:coreProperties>
</file>